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00" w:rsidRPr="00FE63EC" w:rsidRDefault="00FE63EC" w:rsidP="00115100">
      <w:pPr>
        <w:ind w:left="567" w:firstLine="567"/>
        <w:jc w:val="center"/>
        <w:rPr>
          <w:rFonts w:ascii="Microsoft New Tai Lue" w:hAnsi="Microsoft New Tai Lue" w:cs="Microsoft New Tai Lue"/>
          <w:b/>
          <w:color w:val="FF0000"/>
          <w:sz w:val="44"/>
        </w:rPr>
      </w:pPr>
      <w:r w:rsidRPr="00FE63EC">
        <w:rPr>
          <w:rFonts w:ascii="Microsoft New Tai Lue" w:hAnsi="Microsoft New Tai Lue" w:cs="Microsoft New Tai Lue"/>
          <w:b/>
          <w:noProof/>
          <w:sz w:val="20"/>
        </w:rPr>
        <w:drawing>
          <wp:anchor distT="0" distB="0" distL="114300" distR="114300" simplePos="0" relativeHeight="251694592" behindDoc="1" locked="0" layoutInCell="1" allowOverlap="1" wp14:anchorId="6EA00EF1" wp14:editId="0D6A1A48">
            <wp:simplePos x="0" y="0"/>
            <wp:positionH relativeFrom="column">
              <wp:posOffset>-1118235</wp:posOffset>
            </wp:positionH>
            <wp:positionV relativeFrom="paragraph">
              <wp:posOffset>-745490</wp:posOffset>
            </wp:positionV>
            <wp:extent cx="8661400" cy="10795000"/>
            <wp:effectExtent l="0" t="0" r="6350" b="6350"/>
            <wp:wrapNone/>
            <wp:docPr id="8" name="Рисунок 8" descr="https://www.mgpu.ru/wp-content/uploads/2020/03/proekt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gpu.ru/wp-content/uploads/2020/03/proektirovan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495" cy="1079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100" w:rsidRPr="00FE63EC">
        <w:rPr>
          <w:rFonts w:ascii="Arial" w:hAnsi="Arial" w:cs="Arial"/>
          <w:b/>
          <w:color w:val="FF0000"/>
          <w:sz w:val="48"/>
          <w:szCs w:val="28"/>
        </w:rPr>
        <w:t>Кубок</w:t>
      </w:r>
      <w:r w:rsidR="00115100"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 xml:space="preserve"> </w:t>
      </w:r>
      <w:r w:rsidR="00115100" w:rsidRPr="00FE63EC">
        <w:rPr>
          <w:rFonts w:ascii="Arial" w:hAnsi="Arial" w:cs="Arial"/>
          <w:b/>
          <w:color w:val="FF0000"/>
          <w:sz w:val="48"/>
          <w:szCs w:val="28"/>
        </w:rPr>
        <w:t>ТРИЗ</w:t>
      </w:r>
      <w:r w:rsidR="00115100"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 xml:space="preserve"> </w:t>
      </w:r>
      <w:r w:rsidR="00115100" w:rsidRPr="00FE63EC">
        <w:rPr>
          <w:rFonts w:ascii="Arial" w:hAnsi="Arial" w:cs="Arial"/>
          <w:b/>
          <w:color w:val="FF0000"/>
          <w:sz w:val="48"/>
          <w:szCs w:val="28"/>
        </w:rPr>
        <w:t>Саммита</w:t>
      </w:r>
      <w:r w:rsidR="00115100"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>-2021/2022</w:t>
      </w:r>
    </w:p>
    <w:p w:rsidR="00115100" w:rsidRPr="00FE63EC" w:rsidRDefault="00115100" w:rsidP="00115100">
      <w:pPr>
        <w:ind w:left="567" w:firstLine="567"/>
        <w:jc w:val="center"/>
        <w:rPr>
          <w:rFonts w:ascii="Microsoft New Tai Lue" w:hAnsi="Microsoft New Tai Lue" w:cs="Microsoft New Tai Lue"/>
          <w:b/>
          <w:color w:val="FF0000"/>
          <w:sz w:val="52"/>
          <w:szCs w:val="28"/>
        </w:rPr>
      </w:pPr>
    </w:p>
    <w:p w:rsidR="00115100" w:rsidRPr="00FE63EC" w:rsidRDefault="00115100" w:rsidP="00115100">
      <w:pPr>
        <w:ind w:left="567" w:firstLine="567"/>
        <w:jc w:val="center"/>
        <w:rPr>
          <w:rFonts w:ascii="Microsoft New Tai Lue" w:hAnsi="Microsoft New Tai Lue" w:cs="Microsoft New Tai Lue"/>
          <w:b/>
          <w:color w:val="FF0000"/>
          <w:sz w:val="52"/>
          <w:szCs w:val="28"/>
        </w:rPr>
      </w:pPr>
    </w:p>
    <w:p w:rsidR="00115100" w:rsidRPr="00FE63EC" w:rsidRDefault="00115100" w:rsidP="00115100">
      <w:pPr>
        <w:ind w:left="567" w:firstLine="567"/>
        <w:jc w:val="center"/>
        <w:rPr>
          <w:rFonts w:ascii="Microsoft New Tai Lue" w:hAnsi="Microsoft New Tai Lue" w:cs="Microsoft New Tai Lue"/>
          <w:b/>
          <w:color w:val="FF0000"/>
          <w:sz w:val="40"/>
        </w:rPr>
      </w:pPr>
      <w:r w:rsidRPr="00FE63EC">
        <w:rPr>
          <w:rFonts w:ascii="Arial" w:hAnsi="Arial" w:cs="Arial"/>
          <w:b/>
          <w:color w:val="FF0000"/>
          <w:sz w:val="48"/>
          <w:szCs w:val="28"/>
        </w:rPr>
        <w:t>Категория</w:t>
      </w:r>
      <w:r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 xml:space="preserve"> 8-10 </w:t>
      </w:r>
      <w:r w:rsidRPr="00FE63EC">
        <w:rPr>
          <w:rFonts w:ascii="Arial" w:hAnsi="Arial" w:cs="Arial"/>
          <w:b/>
          <w:color w:val="FF0000"/>
          <w:sz w:val="48"/>
          <w:szCs w:val="28"/>
        </w:rPr>
        <w:t>лет</w:t>
      </w:r>
    </w:p>
    <w:p w:rsidR="00115100" w:rsidRPr="00FE63EC" w:rsidRDefault="00115100" w:rsidP="00115100">
      <w:pPr>
        <w:rPr>
          <w:rFonts w:ascii="Microsoft New Tai Lue" w:hAnsi="Microsoft New Tai Lue" w:cs="Microsoft New Tai Lue"/>
          <w:b/>
          <w:color w:val="FF0000"/>
          <w:sz w:val="28"/>
        </w:rPr>
      </w:pPr>
    </w:p>
    <w:p w:rsidR="00115100" w:rsidRPr="00FE63EC" w:rsidRDefault="00115100" w:rsidP="00115100">
      <w:pPr>
        <w:ind w:left="709"/>
        <w:rPr>
          <w:rFonts w:ascii="Microsoft New Tai Lue" w:hAnsi="Microsoft New Tai Lue" w:cs="Microsoft New Tai Lue"/>
          <w:b/>
          <w:color w:val="FF0000"/>
          <w:sz w:val="28"/>
        </w:rPr>
      </w:pPr>
    </w:p>
    <w:p w:rsidR="00115100" w:rsidRPr="00FE63EC" w:rsidRDefault="00115100" w:rsidP="00115100">
      <w:pPr>
        <w:ind w:left="567" w:firstLine="567"/>
        <w:jc w:val="center"/>
        <w:rPr>
          <w:rFonts w:ascii="Microsoft New Tai Lue" w:hAnsi="Microsoft New Tai Lue" w:cs="Microsoft New Tai Lue"/>
          <w:b/>
          <w:color w:val="FF0000"/>
          <w:sz w:val="40"/>
        </w:rPr>
      </w:pPr>
      <w:r w:rsidRPr="00FE63EC">
        <w:rPr>
          <w:rFonts w:ascii="Arial" w:hAnsi="Arial" w:cs="Arial"/>
          <w:b/>
          <w:color w:val="FF0000"/>
          <w:sz w:val="48"/>
          <w:szCs w:val="28"/>
        </w:rPr>
        <w:t>Номинация</w:t>
      </w:r>
      <w:r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 xml:space="preserve"> «</w:t>
      </w:r>
      <w:r w:rsidRPr="00FE63EC">
        <w:rPr>
          <w:rFonts w:ascii="Arial" w:hAnsi="Arial" w:cs="Arial"/>
          <w:b/>
          <w:color w:val="FF0000"/>
          <w:sz w:val="48"/>
          <w:szCs w:val="28"/>
        </w:rPr>
        <w:t>Исследования</w:t>
      </w:r>
      <w:r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 xml:space="preserve"> </w:t>
      </w:r>
      <w:r w:rsidRPr="00FE63EC">
        <w:rPr>
          <w:rFonts w:ascii="Arial" w:hAnsi="Arial" w:cs="Arial"/>
          <w:b/>
          <w:color w:val="FF0000"/>
          <w:sz w:val="48"/>
          <w:szCs w:val="28"/>
        </w:rPr>
        <w:t>в</w:t>
      </w:r>
      <w:r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 xml:space="preserve"> </w:t>
      </w:r>
      <w:r w:rsidRPr="00FE63EC">
        <w:rPr>
          <w:rFonts w:ascii="Arial" w:hAnsi="Arial" w:cs="Arial"/>
          <w:b/>
          <w:color w:val="FF0000"/>
          <w:sz w:val="48"/>
          <w:szCs w:val="28"/>
        </w:rPr>
        <w:t>ТРИЗ</w:t>
      </w:r>
      <w:r w:rsidRPr="00FE63EC">
        <w:rPr>
          <w:rFonts w:ascii="Microsoft New Tai Lue" w:hAnsi="Microsoft New Tai Lue" w:cs="Microsoft New Tai Lue"/>
          <w:b/>
          <w:color w:val="FF0000"/>
          <w:sz w:val="48"/>
          <w:szCs w:val="28"/>
        </w:rPr>
        <w:t>»</w:t>
      </w:r>
    </w:p>
    <w:p w:rsidR="00115100" w:rsidRPr="00FE63EC" w:rsidRDefault="00115100" w:rsidP="00115100">
      <w:pPr>
        <w:ind w:left="709"/>
        <w:rPr>
          <w:rFonts w:ascii="Microsoft New Tai Lue" w:hAnsi="Microsoft New Tai Lue" w:cs="Microsoft New Tai Lue"/>
          <w:b/>
          <w:color w:val="FF0000"/>
        </w:rPr>
      </w:pPr>
    </w:p>
    <w:p w:rsidR="00115100" w:rsidRPr="00FE63EC" w:rsidRDefault="00115100" w:rsidP="00115100">
      <w:pPr>
        <w:ind w:left="709"/>
        <w:rPr>
          <w:rFonts w:ascii="Microsoft New Tai Lue" w:hAnsi="Microsoft New Tai Lue" w:cs="Microsoft New Tai Lue"/>
          <w:b/>
          <w:color w:val="FF0000"/>
        </w:rPr>
      </w:pPr>
    </w:p>
    <w:p w:rsidR="00115100" w:rsidRPr="00FE63EC" w:rsidRDefault="00115100" w:rsidP="00115100">
      <w:pPr>
        <w:ind w:left="709"/>
        <w:rPr>
          <w:rFonts w:ascii="Microsoft New Tai Lue" w:hAnsi="Microsoft New Tai Lue" w:cs="Microsoft New Tai Lue"/>
          <w:b/>
          <w:color w:val="FF0000"/>
        </w:rPr>
      </w:pP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  <w:r w:rsidRPr="00FE63EC">
        <w:rPr>
          <w:rFonts w:ascii="Arial" w:hAnsi="Arial" w:cs="Arial"/>
          <w:b/>
          <w:color w:val="FF0000"/>
          <w:sz w:val="32"/>
        </w:rPr>
        <w:t>Выполнили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>:</w:t>
      </w:r>
    </w:p>
    <w:p w:rsidR="00115100" w:rsidRPr="00FE63EC" w:rsidRDefault="00FE63EC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  <w:r w:rsidRPr="00FE63EC">
        <w:rPr>
          <w:rFonts w:ascii="Arial" w:hAnsi="Arial" w:cs="Arial"/>
          <w:b/>
          <w:color w:val="FF0000"/>
          <w:sz w:val="32"/>
        </w:rPr>
        <w:t>Карпов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Кирилл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, </w:t>
      </w:r>
      <w:r w:rsidRPr="00FE63EC">
        <w:rPr>
          <w:rFonts w:ascii="Arial" w:hAnsi="Arial" w:cs="Arial"/>
          <w:b/>
          <w:color w:val="FF0000"/>
          <w:sz w:val="32"/>
        </w:rPr>
        <w:t>Егорова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София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, </w:t>
      </w:r>
      <w:r w:rsidRPr="00FE63EC">
        <w:rPr>
          <w:rFonts w:ascii="Arial" w:hAnsi="Arial" w:cs="Arial"/>
          <w:b/>
          <w:color w:val="FF0000"/>
          <w:sz w:val="32"/>
        </w:rPr>
        <w:t>Худякова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Ксения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>,</w:t>
      </w: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  <w:r w:rsidRPr="00FE63EC">
        <w:rPr>
          <w:rFonts w:ascii="Arial" w:hAnsi="Arial" w:cs="Arial"/>
          <w:b/>
          <w:color w:val="FF0000"/>
          <w:sz w:val="32"/>
        </w:rPr>
        <w:t>обучающиеся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3 </w:t>
      </w:r>
      <w:r w:rsidRPr="00FE63EC">
        <w:rPr>
          <w:rFonts w:ascii="Arial" w:hAnsi="Arial" w:cs="Arial"/>
          <w:b/>
          <w:color w:val="FF0000"/>
          <w:sz w:val="32"/>
        </w:rPr>
        <w:t>класса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МБОУ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СОШ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№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36 </w:t>
      </w:r>
      <w:r w:rsidRPr="00FE63EC">
        <w:rPr>
          <w:rFonts w:ascii="Arial" w:hAnsi="Arial" w:cs="Arial"/>
          <w:b/>
          <w:color w:val="FF0000"/>
          <w:sz w:val="32"/>
        </w:rPr>
        <w:t>г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. </w:t>
      </w:r>
      <w:r w:rsidRPr="00FE63EC">
        <w:rPr>
          <w:rFonts w:ascii="Arial" w:hAnsi="Arial" w:cs="Arial"/>
          <w:b/>
          <w:color w:val="FF0000"/>
          <w:sz w:val="32"/>
        </w:rPr>
        <w:t>Пензы</w:t>
      </w: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  <w:r w:rsidRPr="00FE63EC">
        <w:rPr>
          <w:rFonts w:ascii="Arial" w:hAnsi="Arial" w:cs="Arial"/>
          <w:b/>
          <w:color w:val="FF0000"/>
          <w:sz w:val="32"/>
        </w:rPr>
        <w:t>Руководитель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: </w:t>
      </w:r>
      <w:r w:rsidRPr="00FE63EC">
        <w:rPr>
          <w:rFonts w:ascii="Arial" w:hAnsi="Arial" w:cs="Arial"/>
          <w:b/>
          <w:color w:val="FF0000"/>
          <w:sz w:val="32"/>
        </w:rPr>
        <w:t>Исаева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Оксана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Петровна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, </w:t>
      </w: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  <w:r w:rsidRPr="00FE63EC">
        <w:rPr>
          <w:rFonts w:ascii="Arial" w:hAnsi="Arial" w:cs="Arial"/>
          <w:b/>
          <w:color w:val="FF0000"/>
          <w:sz w:val="32"/>
        </w:rPr>
        <w:t>заместитель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директора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по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УВР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2"/>
        </w:rPr>
      </w:pPr>
      <w:r w:rsidRPr="00FE63EC">
        <w:rPr>
          <w:rFonts w:ascii="Arial" w:hAnsi="Arial" w:cs="Arial"/>
          <w:b/>
          <w:color w:val="FF0000"/>
          <w:sz w:val="32"/>
        </w:rPr>
        <w:t>МБОУ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СОШ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</w:t>
      </w:r>
      <w:r w:rsidRPr="00FE63EC">
        <w:rPr>
          <w:rFonts w:ascii="Arial" w:hAnsi="Arial" w:cs="Arial"/>
          <w:b/>
          <w:color w:val="FF0000"/>
          <w:sz w:val="32"/>
        </w:rPr>
        <w:t>№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 36 </w:t>
      </w:r>
      <w:r w:rsidRPr="00FE63EC">
        <w:rPr>
          <w:rFonts w:ascii="Arial" w:hAnsi="Arial" w:cs="Arial"/>
          <w:b/>
          <w:color w:val="FF0000"/>
          <w:sz w:val="32"/>
        </w:rPr>
        <w:t>г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. </w:t>
      </w:r>
      <w:r w:rsidRPr="00FE63EC">
        <w:rPr>
          <w:rFonts w:ascii="Arial" w:hAnsi="Arial" w:cs="Arial"/>
          <w:b/>
          <w:color w:val="FF0000"/>
          <w:sz w:val="32"/>
        </w:rPr>
        <w:t>Пензы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, </w:t>
      </w:r>
    </w:p>
    <w:p w:rsidR="00115100" w:rsidRPr="00FE63EC" w:rsidRDefault="00115100" w:rsidP="00115100">
      <w:pPr>
        <w:tabs>
          <w:tab w:val="left" w:pos="8385"/>
        </w:tabs>
        <w:ind w:left="709"/>
        <w:jc w:val="right"/>
        <w:rPr>
          <w:rFonts w:ascii="Microsoft New Tai Lue" w:hAnsi="Microsoft New Tai Lue" w:cs="Microsoft New Tai Lue"/>
          <w:b/>
          <w:color w:val="FF0000"/>
          <w:sz w:val="36"/>
        </w:rPr>
      </w:pPr>
      <w:r w:rsidRPr="00FE63EC">
        <w:rPr>
          <w:rFonts w:ascii="Arial" w:hAnsi="Arial" w:cs="Arial"/>
          <w:b/>
          <w:color w:val="FF0000"/>
          <w:sz w:val="32"/>
        </w:rPr>
        <w:t>ТРИЗ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>-</w:t>
      </w:r>
      <w:r w:rsidRPr="00FE63EC">
        <w:rPr>
          <w:rFonts w:ascii="Arial" w:hAnsi="Arial" w:cs="Arial"/>
          <w:b/>
          <w:color w:val="FF0000"/>
          <w:sz w:val="32"/>
        </w:rPr>
        <w:t>педагог</w:t>
      </w:r>
      <w:r w:rsidRPr="00FE63EC">
        <w:rPr>
          <w:rFonts w:ascii="Microsoft New Tai Lue" w:hAnsi="Microsoft New Tai Lue" w:cs="Microsoft New Tai Lue"/>
          <w:b/>
          <w:color w:val="FF0000"/>
          <w:sz w:val="32"/>
        </w:rPr>
        <w:t xml:space="preserve">. </w:t>
      </w:r>
      <w:r w:rsidRPr="00FE63EC">
        <w:rPr>
          <w:rFonts w:ascii="Arial" w:hAnsi="Arial" w:cs="Arial"/>
          <w:b/>
          <w:color w:val="FF0000"/>
          <w:sz w:val="32"/>
        </w:rPr>
        <w:t>Практик</w:t>
      </w: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Pr="009B4350" w:rsidRDefault="009B4350" w:rsidP="009B435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350">
        <w:rPr>
          <w:rFonts w:ascii="Times New Roman" w:hAnsi="Times New Roman" w:cs="Times New Roman"/>
          <w:sz w:val="28"/>
          <w:szCs w:val="28"/>
        </w:rPr>
        <w:lastRenderedPageBreak/>
        <w:t xml:space="preserve">Мост - это сооружение, </w:t>
      </w:r>
      <w:r w:rsidR="00DA6D77">
        <w:rPr>
          <w:rFonts w:ascii="Times New Roman" w:hAnsi="Times New Roman" w:cs="Times New Roman"/>
          <w:sz w:val="28"/>
          <w:szCs w:val="28"/>
        </w:rPr>
        <w:t>которое помогает</w:t>
      </w:r>
      <w:r w:rsidRPr="009B4350">
        <w:rPr>
          <w:rFonts w:ascii="Times New Roman" w:hAnsi="Times New Roman" w:cs="Times New Roman"/>
          <w:sz w:val="28"/>
          <w:szCs w:val="28"/>
        </w:rPr>
        <w:t xml:space="preserve"> пересечь реку, озеро, ущелье или любое другое препятствие. Мост - это одна из первых инженерных конструкций, придуманная человеком.</w:t>
      </w:r>
    </w:p>
    <w:p w:rsidR="00115100" w:rsidRDefault="009B435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40640</wp:posOffset>
            </wp:positionV>
            <wp:extent cx="4715510" cy="3248025"/>
            <wp:effectExtent l="0" t="0" r="8890" b="9525"/>
            <wp:wrapSquare wrapText="bothSides"/>
            <wp:docPr id="7" name="Рисунок 7" descr="https://img-fotki.yandex.ru/get/9261/158094028.1/0_d9c1f_c14ce66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9261/158094028.1/0_d9c1f_c14ce669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0" t="8935" r="4426" b="4906"/>
                    <a:stretch/>
                  </pic:blipFill>
                  <pic:spPr bwMode="auto">
                    <a:xfrm>
                      <a:off x="0" y="0"/>
                      <a:ext cx="471551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9B4350" w:rsidRDefault="009B4350" w:rsidP="009B435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Пролетные строения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 - это собственно сам мост. То, по чему переходят реку люди или переезжает транспорт. Пролетные строения бывают самыми разными - </w:t>
      </w: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балочными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фермовыми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арочными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вантовыми</w:t>
      </w: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B4350" w:rsidRDefault="009B4350" w:rsidP="009B435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Опоры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 - это те конструкции, на которые мост (точнее, его пролетные строения) опираются и которые распределяют нагрузку, давящую на сам мост. Опоры, стоящие на берегах реки в обоих концах моста называются </w:t>
      </w: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устоями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. А промежуточные опоры, стоящие в воде - </w:t>
      </w:r>
      <w:r w:rsidRPr="009B4350">
        <w:rPr>
          <w:rFonts w:ascii="Times New Roman" w:eastAsia="Times New Roman" w:hAnsi="Times New Roman" w:cs="Times New Roman"/>
          <w:b/>
          <w:bCs/>
          <w:sz w:val="28"/>
          <w:szCs w:val="28"/>
        </w:rPr>
        <w:t>быками</w:t>
      </w:r>
      <w:r w:rsidRPr="009B43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B98" w:rsidRDefault="00065B98" w:rsidP="009B435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схеме строительства </w:t>
      </w:r>
      <w:r w:rsidRPr="00065B98">
        <w:rPr>
          <w:rFonts w:ascii="Times New Roman" w:eastAsia="Times New Roman" w:hAnsi="Times New Roman" w:cs="Times New Roman"/>
          <w:bCs/>
          <w:sz w:val="28"/>
          <w:szCs w:val="28"/>
        </w:rPr>
        <w:t>мосты бывают разные</w:t>
      </w:r>
      <w:r w:rsidRPr="00065B9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основные типы мостов.</w:t>
      </w:r>
    </w:p>
    <w:p w:rsidR="00065B98" w:rsidRDefault="00065B98" w:rsidP="009B435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B98">
        <w:rPr>
          <w:rFonts w:ascii="Times New Roman" w:eastAsia="Times New Roman" w:hAnsi="Times New Roman" w:cs="Times New Roman"/>
          <w:b/>
          <w:bCs/>
          <w:sz w:val="28"/>
          <w:szCs w:val="28"/>
        </w:rPr>
        <w:t>Балочные</w:t>
      </w:r>
      <w:r w:rsidRPr="00065B98">
        <w:rPr>
          <w:rFonts w:ascii="Times New Roman" w:eastAsia="Times New Roman" w:hAnsi="Times New Roman" w:cs="Times New Roman"/>
          <w:sz w:val="28"/>
          <w:szCs w:val="28"/>
        </w:rPr>
        <w:t> — самый простой вид мостов. Предназначены для перекрытия небольших пролётов. Пролётные строения — балки, перекрывающие расстояние между опорами. Основная отличительная особенность балочной системы состоит в том, что с пролётных строений на опоры передаются только вертикальные нагрузки, а горизонтальные отсутствуют. </w:t>
      </w:r>
    </w:p>
    <w:p w:rsid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Распорные системы 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>— отличаются от балочных тем, что нагрузки, передаваемые с пролётных строений на опоры, имеют не только вертикальную, но и горизонтальную составляющую, называемую в строительной механике распором. Выделяют несколько разновидностей распорных систем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4818" w:rsidRP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Арочный мост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 xml:space="preserve"> — классический тип каменного моста, известный с глубокой древности: основными несущими конструкциями являются арки или своды. Арка — криволинейный брус, у которого поперечный размер меньше высоты. Свод — криволинейный брус, у которого ширина сечения значительно больше высоты.</w:t>
      </w:r>
    </w:p>
    <w:p w:rsidR="00154818" w:rsidRP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>Висячий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 xml:space="preserve"> — мост, в котором основная несущая конструкция выполнена из гибких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элементов (канатов, цепей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 xml:space="preserve">), работающих на растяжение, а проезжая часть подвешена. Этот вид представляют все крупнейшие по длине и высоте пролёта мосты мира. </w:t>
      </w:r>
    </w:p>
    <w:p w:rsid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>Вантовые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 xml:space="preserve"> — разновидность висячих мостов: функцию основной несущей конструкции выполняет вантовая ферма, выполненная из прямолинейных стальных канатов. Ванты прикреплены к пилонам — высоким стойкам, монтируемым непосредственно на опорах. Пилоны в основном располагаются вертикально, но не исключено и наклонное их расположение. К вантам крепится балка жёсткости, на которой располагается мостовое полотно. Ванты располагаются под углом наклона к горизонтали не менее 30 градусов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4818" w:rsidRP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>Рамная система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 xml:space="preserve"> — состоит из рам, стойки которых выполняют функцию опор, а ригели — функцию пролётных строений. По форме рамы могут быть Т-образными, П-образными, а также иметь две наклонные стойки и консольные свесы (специального названия не имеют). Достоинствами рамной системы являются небольшая строительная высота и увеличенное по сравнению с балочными системами подмостовое пространство. Всё это делает рамные конструкции удобными для путепроводов и эстакад. Также данная система может быть применена в горных условиях из-за того, что там в силу особенностей рельефа нельзя понизить уровень проезда. Недостатками рамной системы являются сложность строительства и чувствительность к деформации основания. Такие системы в настоящее время малоприменимы и</w:t>
      </w:r>
      <w:r>
        <w:rPr>
          <w:rFonts w:ascii="Times New Roman" w:eastAsia="Times New Roman" w:hAnsi="Times New Roman" w:cs="Times New Roman"/>
          <w:sz w:val="28"/>
          <w:szCs w:val="28"/>
        </w:rPr>
        <w:t>з-за дороговизны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B9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>Комбинированная схема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>моста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4818">
        <w:rPr>
          <w:rFonts w:ascii="Times New Roman" w:eastAsia="Times New Roman" w:hAnsi="Times New Roman" w:cs="Times New Roman"/>
          <w:sz w:val="28"/>
          <w:szCs w:val="28"/>
        </w:rPr>
        <w:t>— наиболее часто встречается балка с арочной подпругой; как правило, это городские мосты через большие реки.</w:t>
      </w:r>
    </w:p>
    <w:p w:rsid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4818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18">
        <w:rPr>
          <w:rFonts w:ascii="Times New Roman" w:eastAsia="Times New Roman" w:hAnsi="Times New Roman" w:cs="Times New Roman"/>
          <w:b/>
          <w:sz w:val="28"/>
          <w:szCs w:val="28"/>
        </w:rPr>
        <w:t>Цель нашего 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проанализировать трудности, которые возникали у архитекторов при п</w:t>
      </w:r>
      <w:r w:rsidR="00FE63EC">
        <w:rPr>
          <w:rFonts w:ascii="Times New Roman" w:eastAsia="Times New Roman" w:hAnsi="Times New Roman" w:cs="Times New Roman"/>
          <w:sz w:val="28"/>
          <w:szCs w:val="28"/>
        </w:rPr>
        <w:t xml:space="preserve">роектировании мостов в России; </w:t>
      </w:r>
      <w:r>
        <w:rPr>
          <w:rFonts w:ascii="Times New Roman" w:eastAsia="Times New Roman" w:hAnsi="Times New Roman" w:cs="Times New Roman"/>
          <w:sz w:val="28"/>
          <w:szCs w:val="28"/>
        </w:rPr>
        <w:t>составить картотеку решенных противоречий  с помощью приемов ТРИЗ при строительстве мостов.</w:t>
      </w:r>
    </w:p>
    <w:p w:rsidR="00154818" w:rsidRPr="009B4350" w:rsidRDefault="00154818" w:rsidP="00154818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1151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  <w:lang w:val="en-US"/>
        </w:rPr>
      </w:pPr>
    </w:p>
    <w:p w:rsidR="00C82425" w:rsidRDefault="00C82425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  <w:lang w:val="en-US"/>
        </w:rPr>
      </w:pPr>
    </w:p>
    <w:p w:rsidR="00C82425" w:rsidRPr="00C82425" w:rsidRDefault="00C82425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  <w:lang w:val="en-US"/>
        </w:rPr>
      </w:pPr>
    </w:p>
    <w:p w:rsidR="00115100" w:rsidRDefault="00115100" w:rsidP="0011510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100">
        <w:rPr>
          <w:rFonts w:ascii="Times New Roman" w:hAnsi="Times New Roman" w:cs="Times New Roman"/>
          <w:b/>
          <w:sz w:val="28"/>
          <w:szCs w:val="28"/>
        </w:rPr>
        <w:lastRenderedPageBreak/>
        <w:t>1. Двухэтажный мост в Хабаровске</w:t>
      </w:r>
    </w:p>
    <w:p w:rsidR="00115100" w:rsidRDefault="00115100" w:rsidP="0011510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="00CC7FED" w:rsidRPr="00CC7FED">
        <w:rPr>
          <w:rFonts w:ascii="Times New Roman" w:hAnsi="Times New Roman" w:cs="Times New Roman"/>
          <w:sz w:val="28"/>
          <w:szCs w:val="28"/>
        </w:rPr>
        <w:t>начало 20 века,</w:t>
      </w:r>
      <w:r w:rsidR="00C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надо, чтобы через реку Амур по мосту двигались поезда и автомобили. Один мост строить нерационально, потому что движение поездов создает вибрацию и может повредить асфальтированную </w:t>
      </w:r>
      <w:r w:rsidR="00E21B3B">
        <w:rPr>
          <w:rFonts w:ascii="Times New Roman" w:hAnsi="Times New Roman" w:cs="Times New Roman"/>
          <w:sz w:val="28"/>
          <w:szCs w:val="28"/>
        </w:rPr>
        <w:t>магистраль, а</w:t>
      </w:r>
      <w:r>
        <w:rPr>
          <w:rFonts w:ascii="Times New Roman" w:hAnsi="Times New Roman" w:cs="Times New Roman"/>
          <w:sz w:val="28"/>
          <w:szCs w:val="28"/>
        </w:rPr>
        <w:t xml:space="preserve"> два моста строить дорого. Как быть?</w:t>
      </w:r>
    </w:p>
    <w:p w:rsidR="00115100" w:rsidRDefault="00115100" w:rsidP="0011510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построить мост только для автомобилей, то строительство обойдется дешевле, но придется или строить еще мост для железнодорожного транспорта или пускать поезда по другой дороге, в объезд реки, а это дорого.</w:t>
      </w:r>
    </w:p>
    <w:p w:rsidR="00115100" w:rsidRDefault="00115100" w:rsidP="0011510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построить мост только для железнодорожного транспорта, то не придется пускать поезда по другой дороге и строительство обойдется дешевле, но возникнет необходимость строить еще мост для автомобилей, а это дорого.</w:t>
      </w:r>
    </w:p>
    <w:p w:rsidR="00115100" w:rsidRDefault="004078B9" w:rsidP="0011510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мост должен быть один, чтобы по нему одновременно передвигался и автомобильный, и железнодорожный транспорт, потому что это дешевле; мостов должно быть два, отдельно для автомобильного и железнодорожного транспорта, потому что в этом есть необходимость.</w:t>
      </w:r>
    </w:p>
    <w:p w:rsidR="004078B9" w:rsidRDefault="004078B9" w:rsidP="004078B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построить двухэтажный мост с совмещённым мостовым</w:t>
      </w:r>
      <w:r w:rsidRPr="004078B9">
        <w:rPr>
          <w:rFonts w:ascii="Times New Roman" w:hAnsi="Times New Roman" w:cs="Times New Roman"/>
          <w:sz w:val="28"/>
          <w:szCs w:val="28"/>
        </w:rPr>
        <w:t xml:space="preserve"> переход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078B9">
        <w:rPr>
          <w:rFonts w:ascii="Times New Roman" w:hAnsi="Times New Roman" w:cs="Times New Roman"/>
          <w:sz w:val="28"/>
          <w:szCs w:val="28"/>
        </w:rPr>
        <w:t xml:space="preserve"> через реку Амур возле г. Хабаровска с раздельным железнодорожным двухпутным (по нижнему ярусу) и двухполосным автомобильным (по верхнему ярусу) движением.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8B9">
        <w:rPr>
          <w:rFonts w:ascii="Times New Roman" w:hAnsi="Times New Roman" w:cs="Times New Roman"/>
          <w:sz w:val="28"/>
          <w:szCs w:val="28"/>
        </w:rPr>
        <w:t>Является частью Транссибирской магистрали и федеральной автотрассы</w:t>
      </w:r>
      <w:r>
        <w:rPr>
          <w:rFonts w:ascii="Times New Roman" w:hAnsi="Times New Roman" w:cs="Times New Roman"/>
          <w:sz w:val="28"/>
          <w:szCs w:val="28"/>
        </w:rPr>
        <w:t xml:space="preserve"> М58 «Амур».</w:t>
      </w:r>
    </w:p>
    <w:p w:rsidR="00CC7FED" w:rsidRPr="00CC7FED" w:rsidRDefault="00CC7FED" w:rsidP="004078B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технического противоречия: объединение.</w:t>
      </w:r>
    </w:p>
    <w:p w:rsidR="00CC7FED" w:rsidRPr="00CC7FED" w:rsidRDefault="00C82425" w:rsidP="004078B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91B2A7C" wp14:editId="72398AE5">
            <wp:simplePos x="0" y="0"/>
            <wp:positionH relativeFrom="column">
              <wp:posOffset>-93980</wp:posOffset>
            </wp:positionH>
            <wp:positionV relativeFrom="paragraph">
              <wp:posOffset>259715</wp:posOffset>
            </wp:positionV>
            <wp:extent cx="5430520" cy="3490595"/>
            <wp:effectExtent l="19050" t="19050" r="17780" b="14605"/>
            <wp:wrapNone/>
            <wp:docPr id="1" name="Рисунок 1" descr="https://img-fotki.yandex.ru/get/6205/1713098.0/0_85c18_dc8fc9eb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205/1713098.0/0_85c18_dc8fc9eb_ori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3490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FED"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 в пространстве.</w:t>
      </w:r>
    </w:p>
    <w:p w:rsidR="004078B9" w:rsidRPr="00115100" w:rsidRDefault="004078B9" w:rsidP="004078B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5100" w:rsidRPr="002E2B00" w:rsidRDefault="00115100" w:rsidP="001151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</w:p>
    <w:p w:rsidR="003054C3" w:rsidRDefault="003054C3" w:rsidP="00115100">
      <w:pPr>
        <w:tabs>
          <w:tab w:val="left" w:pos="1985"/>
        </w:tabs>
      </w:pPr>
    </w:p>
    <w:p w:rsidR="003054C3" w:rsidRPr="003054C3" w:rsidRDefault="003054C3" w:rsidP="003054C3"/>
    <w:p w:rsidR="003054C3" w:rsidRPr="003054C3" w:rsidRDefault="003054C3" w:rsidP="003054C3"/>
    <w:p w:rsidR="003054C3" w:rsidRPr="003054C3" w:rsidRDefault="003054C3" w:rsidP="003054C3"/>
    <w:p w:rsidR="003054C3" w:rsidRPr="003054C3" w:rsidRDefault="003054C3" w:rsidP="003054C3"/>
    <w:p w:rsidR="003054C3" w:rsidRPr="003054C3" w:rsidRDefault="003054C3" w:rsidP="003054C3"/>
    <w:p w:rsidR="003054C3" w:rsidRPr="00CC7FED" w:rsidRDefault="003054C3" w:rsidP="00CC7FED">
      <w:pPr>
        <w:tabs>
          <w:tab w:val="left" w:pos="5998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CC7FED" w:rsidRPr="00CC7FED">
        <w:rPr>
          <w:rFonts w:ascii="Times New Roman" w:hAnsi="Times New Roman" w:cs="Times New Roman"/>
          <w:b/>
          <w:sz w:val="28"/>
          <w:szCs w:val="28"/>
        </w:rPr>
        <w:t>Красноярский коммунальный мост</w:t>
      </w:r>
    </w:p>
    <w:p w:rsidR="00CC7FED" w:rsidRDefault="00CC7FED" w:rsidP="00CC7FED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Исходная ситуация:</w:t>
      </w:r>
      <w:r>
        <w:rPr>
          <w:rFonts w:ascii="Times New Roman" w:hAnsi="Times New Roman" w:cs="Times New Roman"/>
          <w:sz w:val="28"/>
          <w:szCs w:val="28"/>
        </w:rPr>
        <w:t xml:space="preserve"> 1961 год, надо было соединить берега Енисея автомобильно-пешеходным мостом, расстояние между которыми было 2300 м. Установка страховочных опор обходилась строителям дорого. Как быть?</w:t>
      </w:r>
    </w:p>
    <w:p w:rsidR="00CC7FED" w:rsidRDefault="00CC7FED" w:rsidP="00CC7FED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использовать страховочные опоры для сооружения и замыкания арок, то это сделает конструкцию прочнее, но будет дорого.</w:t>
      </w:r>
    </w:p>
    <w:p w:rsidR="00CC7FED" w:rsidRDefault="00CC7FED" w:rsidP="00CC7FED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ТП2: </w:t>
      </w:r>
      <w:r>
        <w:rPr>
          <w:rFonts w:ascii="Times New Roman" w:hAnsi="Times New Roman" w:cs="Times New Roman"/>
          <w:sz w:val="28"/>
          <w:szCs w:val="28"/>
        </w:rPr>
        <w:t>если не использовать страховочные опоры для сооружения и замыкания арок, то строительство обойдется дешевле, то не сделает конструкцию прочнее.</w:t>
      </w:r>
    </w:p>
    <w:p w:rsidR="00CC7FED" w:rsidRDefault="00CC7FED" w:rsidP="00CC7FED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страховочные опоры должны быть, чтобы конструкция была прочнее; страховочных опор не должно быть, чтобы удешевить строительство моста.</w:t>
      </w:r>
    </w:p>
    <w:p w:rsidR="00CC7FED" w:rsidRPr="00CC7FED" w:rsidRDefault="00CC7FED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FED">
        <w:rPr>
          <w:rFonts w:ascii="Times New Roman" w:hAnsi="Times New Roman" w:cs="Times New Roman"/>
          <w:sz w:val="28"/>
          <w:szCs w:val="28"/>
        </w:rPr>
        <w:t>Опоры моста построены в 1956—1957 годах на кессонах без выморозки шахт. Изготовлен из сборного железобетона. Состоит из двух мостов длиной 940 и 410 метров, разделённых специальной дамбой через остров Отдыха. Ширина моста между перилами 24,1 метра, высота 27 метров. Общая длина мостового перехода с подходами и дамбой 2300 метров — через основное русло пять арочных сводов длиной 158 метров каждый, дамба длиной в 630 метров и высотой 24 метра со съездами по обеим сторонам моста и шесть арочных сводов через Абаканскую протоку 51 метр каждый.</w:t>
      </w:r>
    </w:p>
    <w:p w:rsidR="00CC7FED" w:rsidRDefault="00CC7FED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FED">
        <w:rPr>
          <w:rFonts w:ascii="Times New Roman" w:hAnsi="Times New Roman" w:cs="Times New Roman"/>
          <w:sz w:val="28"/>
          <w:szCs w:val="28"/>
        </w:rPr>
        <w:t>Главной особенностью строительства Коммунального моста стала установка полуарок (в количестве двадцати штук весом 1560 тонн) с помощью плавсистем — плавучих опор и их буксировки с помощью теплоходов к месту монтажа.</w:t>
      </w:r>
    </w:p>
    <w:p w:rsidR="006F6729" w:rsidRPr="006F6729" w:rsidRDefault="006F6729" w:rsidP="006F672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16"/>
          <w:szCs w:val="28"/>
        </w:rPr>
      </w:pPr>
    </w:p>
    <w:p w:rsidR="006F6729" w:rsidRPr="00CC7FED" w:rsidRDefault="006F6729" w:rsidP="006F672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дробление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6F6729" w:rsidRPr="00CC7FED" w:rsidRDefault="00C82425" w:rsidP="006F6729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DABA360" wp14:editId="6CA784B8">
            <wp:simplePos x="0" y="0"/>
            <wp:positionH relativeFrom="column">
              <wp:posOffset>304165</wp:posOffset>
            </wp:positionH>
            <wp:positionV relativeFrom="paragraph">
              <wp:posOffset>278130</wp:posOffset>
            </wp:positionV>
            <wp:extent cx="4826000" cy="2749295"/>
            <wp:effectExtent l="19050" t="19050" r="12700" b="13335"/>
            <wp:wrapNone/>
            <wp:docPr id="2" name="Рисунок 2" descr="https://club.foto.ru/gallery/images/photo/2012/10/21/205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ub.foto.ru/gallery/images/photo/2012/10/21/20598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749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729"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 в пространстве.</w:t>
      </w: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28C0" w:rsidRDefault="001D28C0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8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Шиженский железнодорожный мост на линии Беломорск – Сумский </w:t>
      </w:r>
      <w:r>
        <w:rPr>
          <w:rFonts w:ascii="Times New Roman" w:hAnsi="Times New Roman" w:cs="Times New Roman"/>
          <w:b/>
          <w:sz w:val="28"/>
          <w:szCs w:val="28"/>
        </w:rPr>
        <w:t>Посад</w:t>
      </w:r>
    </w:p>
    <w:p w:rsidR="001D28C0" w:rsidRDefault="001D28C0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>
        <w:rPr>
          <w:rFonts w:ascii="Times New Roman" w:hAnsi="Times New Roman" w:cs="Times New Roman"/>
          <w:sz w:val="28"/>
          <w:szCs w:val="28"/>
        </w:rPr>
        <w:t>1952 год. Город Беломорск стоит на скале. Русло Беломорского канала прорублено в скале. Бурить грунт и возводить мощные опоры для моста возможности не было</w:t>
      </w:r>
      <w:r w:rsidR="00D86135">
        <w:rPr>
          <w:rFonts w:ascii="Times New Roman" w:hAnsi="Times New Roman" w:cs="Times New Roman"/>
          <w:sz w:val="28"/>
          <w:szCs w:val="28"/>
        </w:rPr>
        <w:t>, и по каналу для кораблей должен быть проход. Как и мост сделать прочным, и кораблям не мешать идти по каналу?</w:t>
      </w:r>
    </w:p>
    <w:p w:rsidR="00D86135" w:rsidRDefault="00D86135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возводить мощные опоры, то конструкция моста будет крепче, но кораблям они будут мешать идти по каналу.</w:t>
      </w:r>
    </w:p>
    <w:p w:rsidR="00D86135" w:rsidRDefault="00D86135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не возводить мощные опоры, то кораблям будет открыт проход, но конструкция моста будет не прочной.</w:t>
      </w:r>
    </w:p>
    <w:p w:rsidR="00D86135" w:rsidRDefault="00D86135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135"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мощные опоры у моста должны быть, потому что это укрепит его конструкцию; опор у моста не должно быть, потому что они будут мешать кораблям идти по каналу.</w:t>
      </w:r>
    </w:p>
    <w:p w:rsidR="00D86135" w:rsidRDefault="00D86135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9F6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было решено не бурить грунт и не возводить русловые опоры, а построить разводной мост с применением откатно-раскрывающейся системы. Когда мост разводится, то пролет моста не поворачивается вокруг своей оси, а перекатывается по специальным направляющим вдоль железнодорожных путей. Получился и мост прочный без опор за счет откатно-раскрывающейся системы, и корабли получили проход по каналу, где им не мешали русловые опоры моста.</w:t>
      </w:r>
    </w:p>
    <w:p w:rsidR="00D86135" w:rsidRPr="00CC7FED" w:rsidRDefault="00D86135" w:rsidP="00D86135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динамизация</w:t>
      </w:r>
      <w:r w:rsidR="00E71BA5">
        <w:rPr>
          <w:rFonts w:ascii="Times New Roman" w:hAnsi="Times New Roman" w:cs="Times New Roman"/>
          <w:b/>
          <w:sz w:val="28"/>
          <w:szCs w:val="28"/>
        </w:rPr>
        <w:t xml:space="preserve"> (неподвижный объект стал подвижным)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D86135" w:rsidRPr="00CC7FED" w:rsidRDefault="00D86135" w:rsidP="00D86135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во времени и в пространстве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D86135" w:rsidRPr="001D28C0" w:rsidRDefault="00D86135" w:rsidP="001D28C0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D357626" wp14:editId="0702866C">
            <wp:simplePos x="0" y="0"/>
            <wp:positionH relativeFrom="column">
              <wp:posOffset>241300</wp:posOffset>
            </wp:positionH>
            <wp:positionV relativeFrom="paragraph">
              <wp:posOffset>6350</wp:posOffset>
            </wp:positionV>
            <wp:extent cx="4800600" cy="2785437"/>
            <wp:effectExtent l="19050" t="19050" r="19050" b="15240"/>
            <wp:wrapNone/>
            <wp:docPr id="3" name="Рисунок 3" descr="https://img-fotki.yandex.ru/get/9172/12044267.7/0_7d0ac_5edf87bf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9172/12044267.7/0_7d0ac_5edf87bf_XX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" t="15251" r="1431" b="13345"/>
                    <a:stretch/>
                  </pic:blipFill>
                  <pic:spPr bwMode="auto">
                    <a:xfrm>
                      <a:off x="0" y="0"/>
                      <a:ext cx="4800600" cy="27854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F6729" w:rsidRDefault="006F6729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6135" w:rsidRDefault="00D86135" w:rsidP="00CC7FED">
      <w:pPr>
        <w:tabs>
          <w:tab w:val="left" w:pos="5998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3B73DA">
        <w:rPr>
          <w:rFonts w:ascii="Times New Roman" w:hAnsi="Times New Roman" w:cs="Times New Roman"/>
          <w:b/>
          <w:sz w:val="28"/>
          <w:szCs w:val="28"/>
        </w:rPr>
        <w:t>. Дворцовый мост. Санкт-Петербург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3B73DA">
        <w:rPr>
          <w:rFonts w:ascii="Times New Roman" w:hAnsi="Times New Roman" w:cs="Times New Roman"/>
          <w:sz w:val="28"/>
          <w:szCs w:val="28"/>
        </w:rPr>
        <w:t>река Нева судоходная. В порт заходят большие морские суда.</w:t>
      </w:r>
      <w:r>
        <w:rPr>
          <w:rFonts w:ascii="Times New Roman" w:hAnsi="Times New Roman" w:cs="Times New Roman"/>
          <w:sz w:val="28"/>
          <w:szCs w:val="28"/>
        </w:rPr>
        <w:t xml:space="preserve"> Мост будут мешать движению судов. Как быть?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строить низкие мосты, то можно сэкономить на строительстве, но высокие корабли не могут под ними проходить. 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строить высокие мосты, то под ними пройдут высокие корабли, но это дорого.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мосты должны быть высокие, чтобы под ними проходили высокие суда, мосты должны быть низкие, чтобы сэкономить на строительстве. 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ОВ:</w:t>
      </w:r>
      <w:r>
        <w:rPr>
          <w:rFonts w:ascii="Times New Roman" w:hAnsi="Times New Roman" w:cs="Times New Roman"/>
          <w:sz w:val="28"/>
          <w:szCs w:val="28"/>
        </w:rPr>
        <w:t xml:space="preserve"> моста не должно быть только в определенное время.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были перекинуты разводные мосты, которые каждую ночь разводятся и освобождают дорогу судам. Д</w:t>
      </w:r>
      <w:r w:rsidRPr="00E71BA5">
        <w:rPr>
          <w:rFonts w:ascii="Times New Roman" w:hAnsi="Times New Roman" w:cs="Times New Roman"/>
          <w:sz w:val="28"/>
          <w:szCs w:val="28"/>
        </w:rPr>
        <w:t>ля сведения и разведения пролета ему требуется лишь три минуты, несмотря на то что каждая подъемная часть весит не менее 700 т</w:t>
      </w:r>
      <w:r>
        <w:rPr>
          <w:rFonts w:ascii="Times New Roman" w:hAnsi="Times New Roman" w:cs="Times New Roman"/>
          <w:sz w:val="28"/>
          <w:szCs w:val="28"/>
        </w:rPr>
        <w:t>онн</w:t>
      </w:r>
      <w:r w:rsidRPr="00E71B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CFB" w:rsidRDefault="00005CFB" w:rsidP="00005CFB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CFB" w:rsidRPr="00CC7FED" w:rsidRDefault="00005CFB" w:rsidP="00005CFB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динамизация (неподвижный объект стал подвижным).</w:t>
      </w:r>
    </w:p>
    <w:p w:rsidR="00005CFB" w:rsidRDefault="00005CFB" w:rsidP="00005CFB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во времени.</w:t>
      </w:r>
    </w:p>
    <w:p w:rsidR="00005CFB" w:rsidRDefault="00493064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48EE7BF3" wp14:editId="0015F8AA">
            <wp:simplePos x="0" y="0"/>
            <wp:positionH relativeFrom="column">
              <wp:posOffset>-289416</wp:posOffset>
            </wp:positionH>
            <wp:positionV relativeFrom="paragraph">
              <wp:posOffset>59055</wp:posOffset>
            </wp:positionV>
            <wp:extent cx="5939155" cy="3609975"/>
            <wp:effectExtent l="0" t="0" r="4445" b="9525"/>
            <wp:wrapNone/>
            <wp:docPr id="5" name="Рисунок 5" descr="https://image1.thematicnews.com/uploads/images/68/22/63/92016/02/10/31bdaa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1.thematicnews.com/uploads/images/68/22/63/92016/02/10/31bdaa38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064" w:rsidRPr="00C82425" w:rsidRDefault="00493064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135" w:rsidRDefault="00005CFB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2862F4" w:rsidRPr="002862F4">
        <w:rPr>
          <w:rFonts w:ascii="Times New Roman" w:hAnsi="Times New Roman" w:cs="Times New Roman"/>
          <w:b/>
          <w:sz w:val="28"/>
          <w:szCs w:val="28"/>
        </w:rPr>
        <w:t>. Северодвинский железнодорожный мост в Архангельске</w:t>
      </w:r>
    </w:p>
    <w:p w:rsidR="002862F4" w:rsidRDefault="002862F4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="009E1EF8">
        <w:rPr>
          <w:rFonts w:ascii="Times New Roman" w:hAnsi="Times New Roman" w:cs="Times New Roman"/>
          <w:sz w:val="28"/>
          <w:szCs w:val="28"/>
        </w:rPr>
        <w:t xml:space="preserve">через Северную Двину в Архангельске не было до 1964 года перекинуто ни одного постоянного моста. При этом большая часть города находилась на правом берегу, а транспортные магистрали подходили к левому. Все грузы в Архангельск из центра России надо было перевозить по воде летом или по льду зимой, потому что и железная </w:t>
      </w:r>
      <w:r w:rsidR="009430F2">
        <w:rPr>
          <w:rFonts w:ascii="Times New Roman" w:hAnsi="Times New Roman" w:cs="Times New Roman"/>
          <w:sz w:val="28"/>
          <w:szCs w:val="28"/>
        </w:rPr>
        <w:t>дорога тоже</w:t>
      </w:r>
      <w:r w:rsidR="009E1EF8">
        <w:rPr>
          <w:rFonts w:ascii="Times New Roman" w:hAnsi="Times New Roman" w:cs="Times New Roman"/>
          <w:sz w:val="28"/>
          <w:szCs w:val="28"/>
        </w:rPr>
        <w:t xml:space="preserve"> обрывалась на левом берегу.</w:t>
      </w:r>
      <w:r w:rsidR="009430F2">
        <w:rPr>
          <w:rFonts w:ascii="Times New Roman" w:hAnsi="Times New Roman" w:cs="Times New Roman"/>
          <w:sz w:val="28"/>
          <w:szCs w:val="28"/>
        </w:rPr>
        <w:t xml:space="preserve"> Как и летом и зимой доставлять грузы беспрепятственно и речным судам, и поездам? </w:t>
      </w: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строить мост через Северную Двину, то можно перевозить грузы поездами в любое время года, но не пройдут суда из-за низкого пролета моста.</w:t>
      </w: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не строить мост через Северную Двину, то суда пройдут без препятствий по реке, но нельзя перевезти грузы поездами в любое время года.</w:t>
      </w: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мост через Северную Двину должен быть, чтобы доставлять грузы в Архангельск в любое время года поездами; моста быть не должно, чтобы по реке могли проходить высокие суда без препятствий.</w:t>
      </w:r>
    </w:p>
    <w:p w:rsidR="002049F6" w:rsidRDefault="002049F6" w:rsidP="002049F6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2049F6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решено строить мост через Северную Двину с внеклассным мостовым переходом под совмещенное движение в одном уровне (для железнодорожного транспорта и автомобильного) с вертикальным подъемным пролетным строением длиной 88 м для прохода судов. </w:t>
      </w:r>
    </w:p>
    <w:p w:rsidR="002049F6" w:rsidRPr="00CC7FED" w:rsidRDefault="002049F6" w:rsidP="002049F6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наоборот (неподвижная часть моста стала подвижной)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2049F6" w:rsidRPr="00CC7FED" w:rsidRDefault="00FE63EC" w:rsidP="002049F6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3AD6A575" wp14:editId="57965F08">
            <wp:simplePos x="0" y="0"/>
            <wp:positionH relativeFrom="column">
              <wp:posOffset>-343535</wp:posOffset>
            </wp:positionH>
            <wp:positionV relativeFrom="paragraph">
              <wp:posOffset>501016</wp:posOffset>
            </wp:positionV>
            <wp:extent cx="5930900" cy="3302000"/>
            <wp:effectExtent l="19050" t="19050" r="12700" b="12700"/>
            <wp:wrapNone/>
            <wp:docPr id="4" name="Рисунок 4" descr="https://rossaprimavera.ru/static/files/664b1aa86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saprimavera.ru/static/files/664b1aa8667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73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9F6"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 w:rsidR="002049F6">
        <w:rPr>
          <w:rFonts w:ascii="Times New Roman" w:hAnsi="Times New Roman" w:cs="Times New Roman"/>
          <w:b/>
          <w:sz w:val="28"/>
          <w:szCs w:val="28"/>
        </w:rPr>
        <w:t xml:space="preserve"> во времени и в пространстве</w:t>
      </w:r>
      <w:r w:rsidR="002049F6"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9F6" w:rsidRDefault="002049F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9F6" w:rsidRDefault="00005CFB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2049F6" w:rsidRPr="00B3495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4956" w:rsidRPr="00B34956">
        <w:rPr>
          <w:rFonts w:ascii="Times New Roman" w:hAnsi="Times New Roman" w:cs="Times New Roman"/>
          <w:b/>
          <w:sz w:val="28"/>
          <w:szCs w:val="28"/>
        </w:rPr>
        <w:t>Муромский вантовый мост</w:t>
      </w:r>
    </w:p>
    <w:p w:rsidR="00B34956" w:rsidRDefault="00B3495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B34956">
        <w:rPr>
          <w:rFonts w:ascii="Times New Roman" w:hAnsi="Times New Roman" w:cs="Times New Roman"/>
          <w:sz w:val="28"/>
          <w:szCs w:val="28"/>
        </w:rPr>
        <w:t>до 2009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956">
        <w:rPr>
          <w:rFonts w:ascii="Times New Roman" w:hAnsi="Times New Roman" w:cs="Times New Roman"/>
          <w:sz w:val="28"/>
          <w:szCs w:val="28"/>
        </w:rPr>
        <w:t>перебраться через Оку в районе Мурома можно было только по понтонному мосту, который работал в лет</w:t>
      </w:r>
      <w:r>
        <w:rPr>
          <w:rFonts w:ascii="Times New Roman" w:hAnsi="Times New Roman" w:cs="Times New Roman"/>
          <w:sz w:val="28"/>
          <w:szCs w:val="28"/>
        </w:rPr>
        <w:t>ний период</w:t>
      </w:r>
      <w:r w:rsidRPr="00B34956">
        <w:rPr>
          <w:rFonts w:ascii="Times New Roman" w:hAnsi="Times New Roman" w:cs="Times New Roman"/>
          <w:sz w:val="28"/>
          <w:szCs w:val="28"/>
        </w:rPr>
        <w:t xml:space="preserve">. Зимой действовала паромная переправа. </w:t>
      </w:r>
      <w:r>
        <w:rPr>
          <w:rFonts w:ascii="Times New Roman" w:hAnsi="Times New Roman" w:cs="Times New Roman"/>
          <w:sz w:val="28"/>
          <w:szCs w:val="28"/>
        </w:rPr>
        <w:t>Ока славится крутыми берегами, быстрым течением. Поэтому ставить большое количество опор, которые потребовали бы балочной конструкции пролетных строений. Это очень дорого. Как быть?</w:t>
      </w:r>
    </w:p>
    <w:p w:rsidR="00B34956" w:rsidRDefault="00B34956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F80">
        <w:rPr>
          <w:rFonts w:ascii="Times New Roman" w:hAnsi="Times New Roman" w:cs="Times New Roman"/>
          <w:sz w:val="28"/>
          <w:szCs w:val="28"/>
        </w:rPr>
        <w:t xml:space="preserve">если при строительстве моста использовать большое количество пролетных строений, то мост будет надежнее, быстрое течение реки его не разрушит, </w:t>
      </w:r>
      <w:r w:rsidR="00A24F47">
        <w:rPr>
          <w:rFonts w:ascii="Times New Roman" w:hAnsi="Times New Roman" w:cs="Times New Roman"/>
          <w:sz w:val="28"/>
          <w:szCs w:val="28"/>
        </w:rPr>
        <w:t>н</w:t>
      </w:r>
      <w:r w:rsidR="00652F80">
        <w:rPr>
          <w:rFonts w:ascii="Times New Roman" w:hAnsi="Times New Roman" w:cs="Times New Roman"/>
          <w:sz w:val="28"/>
          <w:szCs w:val="28"/>
        </w:rPr>
        <w:t>о это дорого.</w:t>
      </w:r>
    </w:p>
    <w:p w:rsidR="00652F80" w:rsidRDefault="00652F80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при строительстве моста использовать небольшое количество пролетных строений, то это обойдется дешевле, но мост может разрушиться от быстрого течения реки. </w:t>
      </w:r>
    </w:p>
    <w:p w:rsidR="00652F80" w:rsidRDefault="00652F80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пролетных строений у моста должно быть много, чтобы он не разрушился от быстрого течения; и должно быть мало, что строительство стало не таким дорогим.</w:t>
      </w:r>
    </w:p>
    <w:p w:rsidR="00652F80" w:rsidRDefault="00652F80" w:rsidP="002862F4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было решено построить вантовый мост. </w:t>
      </w:r>
      <w:r w:rsidR="009359B3">
        <w:rPr>
          <w:rFonts w:ascii="Times New Roman" w:hAnsi="Times New Roman" w:cs="Times New Roman"/>
          <w:sz w:val="28"/>
          <w:szCs w:val="28"/>
        </w:rPr>
        <w:t xml:space="preserve">Он позволил перекрыть водную преграду большой протяженности с тремя промежуточными опорами. </w:t>
      </w:r>
      <w:r w:rsidRPr="00652F80">
        <w:rPr>
          <w:rFonts w:ascii="Times New Roman" w:hAnsi="Times New Roman" w:cs="Times New Roman"/>
          <w:sz w:val="28"/>
          <w:szCs w:val="28"/>
        </w:rPr>
        <w:t>Длина моста — около 1400 м. Дорожное полотно держится на вантах, которые крепятся на трёх основных опорах из монолитного железобетона высотой 90 м. Две опоры расположены на берегах, ещё одна — посередине реки. Длина двух главных пролётов, поддерживаемых вантами, по 230 м.</w:t>
      </w:r>
    </w:p>
    <w:p w:rsidR="009359B3" w:rsidRPr="00CC7FED" w:rsidRDefault="009359B3" w:rsidP="009359B3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 w:rsidR="009B4350">
        <w:rPr>
          <w:rFonts w:ascii="Times New Roman" w:hAnsi="Times New Roman" w:cs="Times New Roman"/>
          <w:b/>
          <w:sz w:val="28"/>
          <w:szCs w:val="28"/>
        </w:rPr>
        <w:t>обратить вред в пользу (быстрое течение реки) для получения положительного эффекта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9359B3" w:rsidRDefault="00FB3F87" w:rsidP="009359B3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264795</wp:posOffset>
            </wp:positionV>
            <wp:extent cx="5095875" cy="2857500"/>
            <wp:effectExtent l="19050" t="19050" r="28575" b="19050"/>
            <wp:wrapNone/>
            <wp:docPr id="6" name="Рисунок 6" descr="https://ak.picdn.net/shutterstock/videos/24190195/thum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k.picdn.net/shutterstock/videos/24190195/thumb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r="2983"/>
                    <a:stretch/>
                  </pic:blipFill>
                  <pic:spPr bwMode="auto">
                    <a:xfrm>
                      <a:off x="0" y="0"/>
                      <a:ext cx="5095875" cy="2857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9B3"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 w:rsidR="009359B3">
        <w:rPr>
          <w:rFonts w:ascii="Times New Roman" w:hAnsi="Times New Roman" w:cs="Times New Roman"/>
          <w:b/>
          <w:sz w:val="28"/>
          <w:szCs w:val="28"/>
        </w:rPr>
        <w:t xml:space="preserve"> в пространстве.</w:t>
      </w:r>
    </w:p>
    <w:p w:rsidR="009B4350" w:rsidRDefault="009B4350" w:rsidP="009359B3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350" w:rsidRDefault="009B4350" w:rsidP="009359B3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350" w:rsidRDefault="009B4350" w:rsidP="009359B3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350" w:rsidRDefault="009B4350" w:rsidP="009359B3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350" w:rsidRDefault="009B4350" w:rsidP="009359B3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E8" w:rsidRDefault="00005CFB" w:rsidP="00660AE8">
      <w:pPr>
        <w:shd w:val="clear" w:color="auto" w:fill="FFFFFF"/>
        <w:spacing w:before="100" w:beforeAutospacing="1" w:after="24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</w:t>
      </w:r>
      <w:r w:rsidR="00660AE8" w:rsidRPr="00660AE8">
        <w:rPr>
          <w:rFonts w:ascii="Times New Roman" w:eastAsia="Times New Roman" w:hAnsi="Times New Roman" w:cs="Times New Roman"/>
          <w:b/>
          <w:sz w:val="28"/>
          <w:szCs w:val="28"/>
        </w:rPr>
        <w:t>. Президентский мост. Ульяновск</w:t>
      </w:r>
    </w:p>
    <w:p w:rsidR="00660AE8" w:rsidRDefault="00660AE8" w:rsidP="00660AE8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Исходная ситуация: </w:t>
      </w:r>
      <w:r w:rsidRPr="00660AE8">
        <w:rPr>
          <w:rFonts w:ascii="Times New Roman" w:eastAsia="Times New Roman" w:hAnsi="Times New Roman" w:cs="Times New Roman"/>
          <w:sz w:val="28"/>
          <w:szCs w:val="28"/>
        </w:rPr>
        <w:t xml:space="preserve">при строительстве моста через реку Волгу в Ульяновске была большая разница в высоте между правым и левым берегами. </w:t>
      </w:r>
      <w:r w:rsidR="00ED0DE1">
        <w:rPr>
          <w:rFonts w:ascii="Times New Roman" w:eastAsia="Times New Roman" w:hAnsi="Times New Roman" w:cs="Times New Roman"/>
          <w:sz w:val="28"/>
          <w:szCs w:val="28"/>
        </w:rPr>
        <w:t xml:space="preserve">Полунавесной метод, </w:t>
      </w:r>
      <w:r w:rsidR="00ED0DE1" w:rsidRPr="00ED0DE1">
        <w:rPr>
          <w:rFonts w:ascii="Times New Roman" w:eastAsia="Times New Roman" w:hAnsi="Times New Roman" w:cs="Times New Roman"/>
          <w:sz w:val="28"/>
          <w:szCs w:val="28"/>
        </w:rPr>
        <w:t>при котором часть пролетного строения собирается на подмостях, после чего ведется навесная сборка, но с опиранием пролетного строения на отдельные временные опоры</w:t>
      </w:r>
      <w:r w:rsidR="00ED0DE1">
        <w:rPr>
          <w:rFonts w:ascii="Times New Roman" w:eastAsia="Times New Roman" w:hAnsi="Times New Roman" w:cs="Times New Roman"/>
          <w:sz w:val="28"/>
          <w:szCs w:val="28"/>
        </w:rPr>
        <w:t>, обходилась очень дорого</w:t>
      </w:r>
      <w:r w:rsidR="00ED0DE1" w:rsidRPr="00ED0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ED0DE1">
        <w:rPr>
          <w:rFonts w:ascii="Times New Roman" w:eastAsia="Times New Roman" w:hAnsi="Times New Roman" w:cs="Times New Roman"/>
          <w:sz w:val="28"/>
          <w:szCs w:val="28"/>
        </w:rPr>
        <w:t xml:space="preserve"> Как быть?</w:t>
      </w:r>
    </w:p>
    <w:p w:rsidR="00660AE8" w:rsidRDefault="00660AE8" w:rsidP="00660AE8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ТП1: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268">
        <w:rPr>
          <w:rFonts w:ascii="Times New Roman" w:eastAsia="Times New Roman" w:hAnsi="Times New Roman" w:cs="Times New Roman"/>
          <w:sz w:val="28"/>
          <w:szCs w:val="28"/>
        </w:rPr>
        <w:t>если применять полунавесной метод для монтажа пролетного строения, то это качественно и прочно, но дорого и долго.</w:t>
      </w:r>
    </w:p>
    <w:p w:rsidR="00660AE8" w:rsidRDefault="00660AE8" w:rsidP="00660AE8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0AE8">
        <w:rPr>
          <w:rFonts w:ascii="Times New Roman" w:eastAsia="Times New Roman" w:hAnsi="Times New Roman" w:cs="Times New Roman"/>
          <w:b/>
          <w:sz w:val="28"/>
          <w:szCs w:val="28"/>
        </w:rPr>
        <w:t xml:space="preserve">ТП2: </w:t>
      </w:r>
      <w:r w:rsidR="007E7268" w:rsidRPr="007E7268">
        <w:rPr>
          <w:rFonts w:ascii="Times New Roman" w:eastAsia="Times New Roman" w:hAnsi="Times New Roman" w:cs="Times New Roman"/>
          <w:sz w:val="28"/>
          <w:szCs w:val="28"/>
        </w:rPr>
        <w:t>если не применять полунавесной метод</w:t>
      </w:r>
      <w:r w:rsidR="007E72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7268" w:rsidRPr="007E7268">
        <w:rPr>
          <w:rFonts w:ascii="Times New Roman" w:eastAsia="Times New Roman" w:hAnsi="Times New Roman" w:cs="Times New Roman"/>
          <w:sz w:val="28"/>
          <w:szCs w:val="28"/>
        </w:rPr>
        <w:t>для монтажа пролетного строения, но это дешевле и меньше затрат по времени, но менее качественно и прочно.</w:t>
      </w:r>
    </w:p>
    <w:p w:rsidR="007E7268" w:rsidRPr="007E7268" w:rsidRDefault="007E7268" w:rsidP="00660AE8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ФП: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полунавесной метод для монтажа пролетного строения применять надо, потому что это упрочит конструкцию опор, и не надо, чтобы не увеличивать затраты на строительство и сократить время работы. </w:t>
      </w:r>
    </w:p>
    <w:p w:rsidR="00660AE8" w:rsidRPr="00ED0DE1" w:rsidRDefault="00660AE8" w:rsidP="00660AE8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  <w:r w:rsidRPr="00ED0DE1">
        <w:rPr>
          <w:rFonts w:ascii="Times New Roman" w:eastAsia="Times New Roman" w:hAnsi="Times New Roman" w:cs="Times New Roman"/>
          <w:sz w:val="28"/>
          <w:szCs w:val="28"/>
        </w:rPr>
        <w:t xml:space="preserve">для монтажа пролётных строений </w:t>
      </w:r>
      <w:r w:rsidR="00ED0DE1">
        <w:rPr>
          <w:rFonts w:ascii="Times New Roman" w:eastAsia="Times New Roman" w:hAnsi="Times New Roman" w:cs="Times New Roman"/>
          <w:sz w:val="28"/>
          <w:szCs w:val="28"/>
        </w:rPr>
        <w:t xml:space="preserve">впервые была </w:t>
      </w:r>
      <w:r w:rsidRPr="00ED0DE1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и применена уникальная технология, которая заключалась в заводке пролётного строения между опорами и подъёма, подвозимого на плаву в низком уровне, с помощью гидромодулей «Фрейсине» на высоту до 60 метров. </w:t>
      </w:r>
      <w:r w:rsidR="00ED0DE1" w:rsidRPr="00ED0DE1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ED0DE1">
        <w:rPr>
          <w:rFonts w:ascii="Times New Roman" w:eastAsia="Times New Roman" w:hAnsi="Times New Roman" w:cs="Times New Roman"/>
          <w:sz w:val="28"/>
          <w:szCs w:val="28"/>
        </w:rPr>
        <w:t xml:space="preserve"> способ монтажа позволил уйти от дорогостоящего полунавесного метода и сократил срок строительства на 12 месяцев.</w:t>
      </w:r>
    </w:p>
    <w:p w:rsidR="00FB3F87" w:rsidRPr="00FB3F87" w:rsidRDefault="00FB3F87" w:rsidP="00FB3F87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FB3F87" w:rsidRPr="00CC7FED" w:rsidRDefault="00FB3F87" w:rsidP="00FB3F87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обратить вред в пользу (разная высота берегов реки Волги) для получения положительного эффекта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FB3F87" w:rsidRDefault="00FB3F87" w:rsidP="00FB3F87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</w:t>
      </w:r>
    </w:p>
    <w:p w:rsidR="00660AE8" w:rsidRDefault="00FB3F87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80009</wp:posOffset>
            </wp:positionV>
            <wp:extent cx="5724525" cy="3057525"/>
            <wp:effectExtent l="0" t="0" r="9525" b="9525"/>
            <wp:wrapNone/>
            <wp:docPr id="9" name="Рисунок 9" descr="https://upload.wikimedia.org/wikipedia/commons/thumb/e/ef/New_bridge_in_Ulyanovsk_%28under_construction_as_of_June_2008%29.jpg/1280px-New_bridge_in_Ulyanovsk_%28under_construction_as_of_June_200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e/ef/New_bridge_in_Ulyanovsk_%28under_construction_as_of_June_2008%29.jpg/1280px-New_bridge_in_Ulyanovsk_%28under_construction_as_of_June_2008%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41"/>
                    <a:stretch/>
                  </pic:blipFill>
                  <pic:spPr bwMode="auto">
                    <a:xfrm>
                      <a:off x="0" y="0"/>
                      <a:ext cx="5724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AE8" w:rsidRDefault="00660AE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FB3F87" w:rsidRDefault="00005CFB" w:rsidP="00FB3F87">
      <w:pPr>
        <w:shd w:val="clear" w:color="auto" w:fill="FFFFFF"/>
        <w:spacing w:before="100" w:beforeAutospacing="1" w:after="24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</w:t>
      </w:r>
      <w:r w:rsidR="00FB3F87" w:rsidRPr="00660AE8">
        <w:rPr>
          <w:rFonts w:ascii="Times New Roman" w:eastAsia="Times New Roman" w:hAnsi="Times New Roman" w:cs="Times New Roman"/>
          <w:b/>
          <w:sz w:val="28"/>
          <w:szCs w:val="28"/>
        </w:rPr>
        <w:t>. Президентский мост. Ульяновск</w:t>
      </w:r>
    </w:p>
    <w:p w:rsidR="00FB3F87" w:rsidRPr="00E3696D" w:rsidRDefault="00FB3F87" w:rsidP="00FB3F87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96D">
        <w:rPr>
          <w:rFonts w:ascii="Times New Roman" w:eastAsia="Times New Roman" w:hAnsi="Times New Roman" w:cs="Times New Roman"/>
          <w:b/>
          <w:sz w:val="28"/>
          <w:szCs w:val="28"/>
        </w:rPr>
        <w:t xml:space="preserve">Исходная ситуация: 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 xml:space="preserve">длина моста в Ульяновске составляет 12970 метров. Для изготовления решетчатого пролетного строения любого типа </w:t>
      </w:r>
      <w:r w:rsidR="00E3696D" w:rsidRPr="00E3696D">
        <w:rPr>
          <w:rFonts w:ascii="Times New Roman" w:eastAsia="Times New Roman" w:hAnsi="Times New Roman" w:cs="Times New Roman"/>
          <w:sz w:val="28"/>
          <w:szCs w:val="28"/>
        </w:rPr>
        <w:t xml:space="preserve">(балочно-разрезного или балочно-неразрезного) 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>потребуется большое количество металла, много времени на его изготовление. Как быть?</w:t>
      </w:r>
    </w:p>
    <w:p w:rsidR="007E7268" w:rsidRPr="00E3696D" w:rsidRDefault="00FB3F87" w:rsidP="00FB3F87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96D">
        <w:rPr>
          <w:rFonts w:ascii="Times New Roman" w:eastAsia="Times New Roman" w:hAnsi="Times New Roman" w:cs="Times New Roman"/>
          <w:b/>
          <w:sz w:val="28"/>
          <w:szCs w:val="28"/>
        </w:rPr>
        <w:t>ТП1: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 xml:space="preserve"> если использовать традиционный тип решетчатого пролетного строения, </w:t>
      </w:r>
      <w:r w:rsidR="00E3696D" w:rsidRPr="00E3696D">
        <w:rPr>
          <w:rFonts w:ascii="Times New Roman" w:eastAsia="Times New Roman" w:hAnsi="Times New Roman" w:cs="Times New Roman"/>
          <w:sz w:val="28"/>
          <w:szCs w:val="28"/>
        </w:rPr>
        <w:t>то конструкция будет надежной, но потребуется большое количество металла, много времени на его изготовление.</w:t>
      </w:r>
    </w:p>
    <w:p w:rsidR="00E3696D" w:rsidRDefault="00E3696D" w:rsidP="00E3696D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96D">
        <w:rPr>
          <w:rFonts w:ascii="Times New Roman" w:eastAsia="Times New Roman" w:hAnsi="Times New Roman" w:cs="Times New Roman"/>
          <w:b/>
          <w:sz w:val="28"/>
          <w:szCs w:val="28"/>
        </w:rPr>
        <w:t>ТП2:</w:t>
      </w:r>
      <w:r w:rsidRPr="00E3696D">
        <w:rPr>
          <w:rFonts w:ascii="Arial" w:eastAsia="Times New Roman" w:hAnsi="Arial" w:cs="Arial"/>
          <w:sz w:val="21"/>
          <w:szCs w:val="21"/>
        </w:rPr>
        <w:t xml:space="preserve"> 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традиционный тип решетчатого пролетного строения, то потребуется </w:t>
      </w:r>
      <w:r>
        <w:rPr>
          <w:rFonts w:ascii="Times New Roman" w:eastAsia="Times New Roman" w:hAnsi="Times New Roman" w:cs="Times New Roman"/>
          <w:sz w:val="28"/>
          <w:szCs w:val="28"/>
        </w:rPr>
        <w:t>меньшее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металла, </w:t>
      </w:r>
      <w:r>
        <w:rPr>
          <w:rFonts w:ascii="Times New Roman" w:eastAsia="Times New Roman" w:hAnsi="Times New Roman" w:cs="Times New Roman"/>
          <w:sz w:val="28"/>
          <w:szCs w:val="28"/>
        </w:rPr>
        <w:t>меньше времени на его изготовление, но конструкция будет менее надежной.</w:t>
      </w:r>
    </w:p>
    <w:p w:rsidR="00E3696D" w:rsidRDefault="00E3696D" w:rsidP="00E3696D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96D">
        <w:rPr>
          <w:rFonts w:ascii="Times New Roman" w:eastAsia="Times New Roman" w:hAnsi="Times New Roman" w:cs="Times New Roman"/>
          <w:b/>
          <w:sz w:val="28"/>
          <w:szCs w:val="28"/>
        </w:rPr>
        <w:t>ФП: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>использовать традиционный тип решетчатого пролетного 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надо, потому что это надежно, и не надо, чтобы уменьшить время на изготовление и обеспечит экономию металла.  </w:t>
      </w:r>
    </w:p>
    <w:p w:rsidR="00E3696D" w:rsidRPr="00E3696D" w:rsidRDefault="00E3696D" w:rsidP="00E3696D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впервые было применено при изготовлении решетчатого пролетного строения </w:t>
      </w:r>
      <w:r w:rsidRPr="00E3696D">
        <w:rPr>
          <w:rFonts w:ascii="Times New Roman" w:eastAsia="Times New Roman" w:hAnsi="Times New Roman" w:cs="Times New Roman"/>
          <w:sz w:val="28"/>
          <w:szCs w:val="28"/>
        </w:rPr>
        <w:tab/>
        <w:t>соединение элементов на узловых коробках, что значительно увеличило жёсткость узлов конструкции и привело к экономии материалов.</w:t>
      </w:r>
    </w:p>
    <w:p w:rsidR="00E3696D" w:rsidRPr="00CC7FED" w:rsidRDefault="00E3696D" w:rsidP="00E3696D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посредник (использование узловых коробок)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E3696D" w:rsidRDefault="00E3696D" w:rsidP="00E3696D">
      <w:pPr>
        <w:tabs>
          <w:tab w:val="left" w:pos="5998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</w:t>
      </w:r>
    </w:p>
    <w:p w:rsidR="00E3696D" w:rsidRPr="00FB3F87" w:rsidRDefault="003E3FE0" w:rsidP="00FB3F87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Arial" w:eastAsia="Times New Roman" w:hAnsi="Arial" w:cs="Arial"/>
          <w:color w:val="20212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164465</wp:posOffset>
            </wp:positionV>
            <wp:extent cx="5939790" cy="3600450"/>
            <wp:effectExtent l="19050" t="19050" r="22860" b="19050"/>
            <wp:wrapNone/>
            <wp:docPr id="10" name="Рисунок 10" descr="https://pbs.twimg.com/media/DeNbZYXU0AAHT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bs.twimg.com/media/DeNbZYXU0AAHTl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7"/>
                    <a:stretch/>
                  </pic:blipFill>
                  <pic:spPr bwMode="auto">
                    <a:xfrm>
                      <a:off x="0" y="0"/>
                      <a:ext cx="5939790" cy="3600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7E7268" w:rsidRDefault="007E7268" w:rsidP="00660AE8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</w:rPr>
      </w:pPr>
    </w:p>
    <w:p w:rsidR="009B4350" w:rsidRDefault="009B4350" w:rsidP="00E3696D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73DA" w:rsidRDefault="003B73DA" w:rsidP="00E3696D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73DA" w:rsidRDefault="003B73DA" w:rsidP="00E3696D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73DA" w:rsidRDefault="003B73DA" w:rsidP="00E3696D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73DA" w:rsidRDefault="003B73DA" w:rsidP="00E3696D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73DA" w:rsidRDefault="003B73DA" w:rsidP="00E3696D">
      <w:pPr>
        <w:shd w:val="clear" w:color="auto" w:fill="FFFFFF"/>
        <w:spacing w:before="100" w:beforeAutospacing="1" w:after="24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5CFB" w:rsidRP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CFB">
        <w:rPr>
          <w:rFonts w:ascii="Times New Roman" w:hAnsi="Times New Roman" w:cs="Times New Roman"/>
          <w:b/>
          <w:sz w:val="28"/>
          <w:szCs w:val="28"/>
        </w:rPr>
        <w:lastRenderedPageBreak/>
        <w:t>9. Волгоградский мост (танцующий)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CFB"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>
        <w:rPr>
          <w:rFonts w:ascii="Times New Roman" w:hAnsi="Times New Roman" w:cs="Times New Roman"/>
          <w:sz w:val="28"/>
          <w:szCs w:val="28"/>
        </w:rPr>
        <w:t xml:space="preserve">построенный в 2009 году автодорожный мост в 2010 году стал неожиданно совершать колебания. Мост был обследован специалистами, но они не обнаружили никаких повреждений дорожного покрытия и опор. Получалось, что опоры были крепкие и некрепкие одновременно. </w:t>
      </w:r>
      <w:r w:rsidR="00B93C12">
        <w:rPr>
          <w:rFonts w:ascii="Times New Roman" w:hAnsi="Times New Roman" w:cs="Times New Roman"/>
          <w:sz w:val="28"/>
          <w:szCs w:val="28"/>
        </w:rPr>
        <w:t xml:space="preserve">Менять опоры? Это дорого. </w:t>
      </w:r>
      <w:r>
        <w:rPr>
          <w:rFonts w:ascii="Times New Roman" w:hAnsi="Times New Roman" w:cs="Times New Roman"/>
          <w:sz w:val="28"/>
          <w:szCs w:val="28"/>
        </w:rPr>
        <w:t>Как сделать так, чтобы мост перестал танцевать</w:t>
      </w:r>
      <w:r w:rsidR="00B93C12">
        <w:rPr>
          <w:rFonts w:ascii="Times New Roman" w:hAnsi="Times New Roman" w:cs="Times New Roman"/>
          <w:sz w:val="28"/>
          <w:szCs w:val="28"/>
        </w:rPr>
        <w:t>, не меняя опоры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05CFB" w:rsidRDefault="00005CFB" w:rsidP="00005CF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44E">
        <w:rPr>
          <w:rFonts w:ascii="Times New Roman" w:hAnsi="Times New Roman" w:cs="Times New Roman"/>
          <w:sz w:val="28"/>
          <w:szCs w:val="28"/>
        </w:rPr>
        <w:t xml:space="preserve">если </w:t>
      </w:r>
      <w:r w:rsidR="00B93C12">
        <w:rPr>
          <w:rFonts w:ascii="Times New Roman" w:hAnsi="Times New Roman" w:cs="Times New Roman"/>
          <w:sz w:val="28"/>
          <w:szCs w:val="28"/>
        </w:rPr>
        <w:t>поменять</w:t>
      </w:r>
      <w:r w:rsidR="00D3044E">
        <w:rPr>
          <w:rFonts w:ascii="Times New Roman" w:hAnsi="Times New Roman" w:cs="Times New Roman"/>
          <w:sz w:val="28"/>
          <w:szCs w:val="28"/>
        </w:rPr>
        <w:t xml:space="preserve"> опоры моста, то он перестанет танцевать, </w:t>
      </w:r>
      <w:r w:rsidR="00B93C12">
        <w:rPr>
          <w:rFonts w:ascii="Times New Roman" w:hAnsi="Times New Roman" w:cs="Times New Roman"/>
          <w:sz w:val="28"/>
          <w:szCs w:val="28"/>
        </w:rPr>
        <w:t>но это невыгодно экономически.</w:t>
      </w:r>
    </w:p>
    <w:p w:rsidR="00B93C12" w:rsidRDefault="00B93C12" w:rsidP="00005CF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не менять опоры моста, то и денег тратить не надо, но и использовать его небезопасно.</w:t>
      </w:r>
    </w:p>
    <w:p w:rsidR="00B93C12" w:rsidRDefault="00B93C12" w:rsidP="00005CF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D2C">
        <w:rPr>
          <w:rFonts w:ascii="Times New Roman" w:hAnsi="Times New Roman" w:cs="Times New Roman"/>
          <w:sz w:val="28"/>
          <w:szCs w:val="28"/>
        </w:rPr>
        <w:t>опоры моста надо заменить, чтобы мост перестал двигаться; опоры моста не надо менять, чтобы не увеличивать расходы.</w:t>
      </w:r>
    </w:p>
    <w:p w:rsidR="00887D2C" w:rsidRDefault="00887D2C" w:rsidP="00005CF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менять опоры, конечно, не стали. Просто были установлены демпферы – гасители колебаний – внутри коробов пролетов. Их потребовалось 12 штук по 5200 кг каждый. Они утяжелили конструкцию. С тех пор мост перестал танцевать.</w:t>
      </w:r>
    </w:p>
    <w:p w:rsidR="00887D2C" w:rsidRDefault="00887D2C" w:rsidP="00887D2C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Pr="00CC7FED" w:rsidRDefault="00887D2C" w:rsidP="00887D2C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матрешка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</w:t>
      </w: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089AE322" wp14:editId="390851AA">
            <wp:simplePos x="0" y="0"/>
            <wp:positionH relativeFrom="column">
              <wp:posOffset>-241935</wp:posOffset>
            </wp:positionH>
            <wp:positionV relativeFrom="paragraph">
              <wp:posOffset>113031</wp:posOffset>
            </wp:positionV>
            <wp:extent cx="6029325" cy="3657600"/>
            <wp:effectExtent l="19050" t="19050" r="28575" b="19050"/>
            <wp:wrapNone/>
            <wp:docPr id="11" name="Рисунок 11" descr="https://static.ngs.ru/news/99/preview/a50ecf612bb3ada0a3584b9da87c1b8b088fcca6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ngs.ru/news/99/preview/a50ecf612bb3ada0a3584b9da87c1b8b088fcca6_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3"/>
                    <a:stretch/>
                  </pic:blipFill>
                  <pic:spPr bwMode="auto">
                    <a:xfrm>
                      <a:off x="0" y="0"/>
                      <a:ext cx="6029325" cy="3657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D2C" w:rsidRDefault="00887D2C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7D3" w:rsidRDefault="002D47D3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0. </w:t>
      </w:r>
      <w:r w:rsidR="00AB196D">
        <w:rPr>
          <w:rFonts w:ascii="Times New Roman" w:hAnsi="Times New Roman" w:cs="Times New Roman"/>
          <w:b/>
          <w:sz w:val="28"/>
          <w:szCs w:val="28"/>
        </w:rPr>
        <w:t>Мост «Русский» во Владивостоке</w:t>
      </w:r>
    </w:p>
    <w:p w:rsidR="00AB196D" w:rsidRDefault="00AB196D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AB196D">
        <w:rPr>
          <w:rFonts w:ascii="Times New Roman" w:hAnsi="Times New Roman" w:cs="Times New Roman"/>
          <w:sz w:val="28"/>
          <w:szCs w:val="28"/>
        </w:rPr>
        <w:t>мост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96D">
        <w:rPr>
          <w:rFonts w:ascii="Times New Roman" w:hAnsi="Times New Roman" w:cs="Times New Roman"/>
          <w:sz w:val="28"/>
          <w:szCs w:val="28"/>
        </w:rPr>
        <w:t>соединяет полуостров Назимова с мысом Новосильского на острове Русском</w:t>
      </w:r>
      <w:r>
        <w:rPr>
          <w:rFonts w:ascii="Times New Roman" w:hAnsi="Times New Roman" w:cs="Times New Roman"/>
          <w:sz w:val="28"/>
          <w:szCs w:val="28"/>
        </w:rPr>
        <w:t>. Строительство началось в 2008 году. Учет требований флота, условий рельефа дна показал, что длина центрального пролета моста должна быть не менее 1100 метров. Такой пролет можно перекрыть с использованием только двух мостовых систем: висячей и вантовой. Какую систему выбрать для строительства моста?</w:t>
      </w:r>
    </w:p>
    <w:p w:rsidR="00AB196D" w:rsidRDefault="00AB196D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908">
        <w:rPr>
          <w:rFonts w:ascii="Times New Roman" w:hAnsi="Times New Roman" w:cs="Times New Roman"/>
          <w:sz w:val="28"/>
          <w:szCs w:val="28"/>
        </w:rPr>
        <w:t>если строить висячий мост, то можно увеличить длину центрального пролета даже до 1300 метров, но это обойдется дороже и будет потрачено больше времени на строительство.</w:t>
      </w:r>
    </w:p>
    <w:p w:rsidR="009E5908" w:rsidRDefault="009E5908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строить вантовый мост, то денег и времени будет потрачено на строительство меньше, но длину пролета до 1300 метров увеличить не позволит конструкция.</w:t>
      </w:r>
    </w:p>
    <w:p w:rsidR="009E5908" w:rsidRDefault="009E5908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длину центрального пролета надо спроектировать не менее 1100 метров, чтобы строительство вышло не таким дорогим; длину центрального пролета надо спроектировать более 1100 метров, чтобы мост был надежным.</w:t>
      </w:r>
    </w:p>
    <w:p w:rsidR="009E5908" w:rsidRDefault="009E5908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D60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было решено строить вантовый мост</w:t>
      </w:r>
      <w:r w:rsidR="00A51D60">
        <w:rPr>
          <w:rFonts w:ascii="Times New Roman" w:hAnsi="Times New Roman" w:cs="Times New Roman"/>
          <w:sz w:val="28"/>
          <w:szCs w:val="28"/>
        </w:rPr>
        <w:t xml:space="preserve">, так ка он обходился дешевле и укладывался в сроки сдачи моста. </w:t>
      </w:r>
    </w:p>
    <w:p w:rsidR="00A51D60" w:rsidRDefault="00A51D60" w:rsidP="00A51D6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Pr="00CC7FED" w:rsidRDefault="00A51D60" w:rsidP="00A51D60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предварительное действие</w:t>
      </w:r>
      <w:r w:rsidRPr="00CC7FED">
        <w:rPr>
          <w:rFonts w:ascii="Times New Roman" w:hAnsi="Times New Roman" w:cs="Times New Roman"/>
          <w:b/>
          <w:sz w:val="28"/>
          <w:szCs w:val="28"/>
        </w:rPr>
        <w:t>.</w:t>
      </w:r>
    </w:p>
    <w:p w:rsidR="00A51D60" w:rsidRDefault="00A51D60" w:rsidP="00A51D60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во времени.</w:t>
      </w: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33C77D0E" wp14:editId="0715618C">
            <wp:simplePos x="0" y="0"/>
            <wp:positionH relativeFrom="column">
              <wp:posOffset>-280035</wp:posOffset>
            </wp:positionH>
            <wp:positionV relativeFrom="paragraph">
              <wp:posOffset>162560</wp:posOffset>
            </wp:positionV>
            <wp:extent cx="6000750" cy="3390900"/>
            <wp:effectExtent l="19050" t="19050" r="19050" b="19050"/>
            <wp:wrapNone/>
            <wp:docPr id="12" name="Рисунок 12" descr="https://images11.popmeh.ru/upload/img_cache/f6b/f6b70879b738aaaeae2f77d8d9446d2a_cropped_1332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11.popmeh.ru/upload/img_cache/f6b/f6b70879b738aaaeae2f77d8d9446d2a_cropped_1332x10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90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A51D60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60" w:rsidRDefault="00952F85" w:rsidP="00A51D60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A51D60">
        <w:rPr>
          <w:rFonts w:ascii="Times New Roman" w:hAnsi="Times New Roman" w:cs="Times New Roman"/>
          <w:b/>
          <w:sz w:val="28"/>
          <w:szCs w:val="28"/>
        </w:rPr>
        <w:t>. Мост «Русский» во Владивостоке</w:t>
      </w:r>
    </w:p>
    <w:p w:rsidR="00A51D60" w:rsidRDefault="00871C86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871C86">
        <w:rPr>
          <w:rFonts w:ascii="Times New Roman" w:hAnsi="Times New Roman" w:cs="Times New Roman"/>
          <w:sz w:val="28"/>
          <w:szCs w:val="28"/>
        </w:rPr>
        <w:t>во Владивостоке</w:t>
      </w:r>
      <w:r>
        <w:rPr>
          <w:rFonts w:ascii="Times New Roman" w:hAnsi="Times New Roman" w:cs="Times New Roman"/>
          <w:sz w:val="28"/>
          <w:szCs w:val="28"/>
        </w:rPr>
        <w:t xml:space="preserve"> очень сильный ветер, поэтому на мост оказывались бы сильные ветровые нагрузки. Они могли вывести из строя вантовые опоры и остановить опору моста. Как заранее избежать этого?</w:t>
      </w:r>
    </w:p>
    <w:p w:rsidR="00871C86" w:rsidRDefault="00871C86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менять всю ванту из-за повреждения ветром, то это упрочит конструкцию моста, но остановит движение транспорта по мосту и увеличит трудозатраты.</w:t>
      </w:r>
    </w:p>
    <w:p w:rsidR="00871C86" w:rsidRDefault="00871C86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менять часть ванты, то это не остановит движение транспорта по мосту</w:t>
      </w:r>
      <w:r w:rsidR="00952F85">
        <w:rPr>
          <w:rFonts w:ascii="Times New Roman" w:hAnsi="Times New Roman" w:cs="Times New Roman"/>
          <w:sz w:val="28"/>
          <w:szCs w:val="28"/>
        </w:rPr>
        <w:t xml:space="preserve"> и не увеличит трудозатраты, но возможно ослабит конструкцию моста.</w:t>
      </w:r>
    </w:p>
    <w:p w:rsidR="00952F85" w:rsidRDefault="00952F85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были применены высокотехнологичные компактные ванты с более плотным размещением стрэндов и оболочкой меньшего диаметра. Это позволило уменьшить величину ветровой нагрузки. В случае повреждения всю ванту менять не придется, можно в короткие сроки заменить стрэнд.</w:t>
      </w:r>
    </w:p>
    <w:p w:rsidR="00952F85" w:rsidRDefault="00952F85" w:rsidP="00952F85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F85" w:rsidRPr="00CC7FED" w:rsidRDefault="00952F85" w:rsidP="00952F85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предварительное действие.</w:t>
      </w:r>
    </w:p>
    <w:p w:rsidR="00952F85" w:rsidRDefault="00952F85" w:rsidP="00952F85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 и во времени.</w:t>
      </w:r>
    </w:p>
    <w:p w:rsidR="00952F85" w:rsidRPr="00952F85" w:rsidRDefault="00952F85" w:rsidP="00952F85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справки: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2F85">
        <w:rPr>
          <w:rFonts w:ascii="Times New Roman" w:hAnsi="Times New Roman" w:cs="Times New Roman"/>
          <w:sz w:val="28"/>
          <w:szCs w:val="28"/>
        </w:rPr>
        <w:t xml:space="preserve">аждая ванта </w:t>
      </w:r>
      <w:r w:rsidR="00BA524F">
        <w:rPr>
          <w:rFonts w:ascii="Times New Roman" w:hAnsi="Times New Roman" w:cs="Times New Roman"/>
          <w:sz w:val="28"/>
          <w:szCs w:val="28"/>
        </w:rPr>
        <w:t xml:space="preserve">моста «Русский» </w:t>
      </w:r>
      <w:r w:rsidRPr="00952F85">
        <w:rPr>
          <w:rFonts w:ascii="Times New Roman" w:hAnsi="Times New Roman" w:cs="Times New Roman"/>
          <w:sz w:val="28"/>
          <w:szCs w:val="28"/>
        </w:rPr>
        <w:t>состоит из двухслойной оболочки, в которую заправлены стренды (пряди) диаметром 15,7 мм. Для каждой ванты количество стрендов строго индивидуально и варьируется от 13 до 85 прядей в зависимости от рассчитанных нагрузок. Конструкция стренда состоит из 7-ми гальванизированных проволок диаметром 5 мм. Защитная оболочка стренда изготовлена из полиэтилена и заполнена внутри парафином.</w:t>
      </w:r>
    </w:p>
    <w:p w:rsidR="00952F85" w:rsidRDefault="00BA524F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615986F9" wp14:editId="429BD6B9">
            <wp:simplePos x="0" y="0"/>
            <wp:positionH relativeFrom="column">
              <wp:posOffset>-327659</wp:posOffset>
            </wp:positionH>
            <wp:positionV relativeFrom="paragraph">
              <wp:posOffset>97790</wp:posOffset>
            </wp:positionV>
            <wp:extent cx="6057900" cy="3019425"/>
            <wp:effectExtent l="19050" t="19050" r="19050" b="28575"/>
            <wp:wrapNone/>
            <wp:docPr id="13" name="Рисунок 13" descr="https://sdelanounas.ru/images/img/s008.radikal.ru/x400_i306_1201_68_4f3abf785db9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delanounas.ru/images/img/s008.radikal.ru/x400_i306_1201_68_4f3abf785db9.jpg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019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F85" w:rsidRPr="00871C86" w:rsidRDefault="00952F85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24F" w:rsidRDefault="00BA524F" w:rsidP="00887D2C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24F" w:rsidRPr="00BA524F" w:rsidRDefault="00BA524F" w:rsidP="00BA524F">
      <w:pPr>
        <w:rPr>
          <w:rFonts w:ascii="Times New Roman" w:hAnsi="Times New Roman" w:cs="Times New Roman"/>
          <w:sz w:val="28"/>
          <w:szCs w:val="28"/>
        </w:rPr>
      </w:pPr>
    </w:p>
    <w:p w:rsidR="00BA524F" w:rsidRPr="00BA524F" w:rsidRDefault="00BA524F" w:rsidP="00BA524F">
      <w:pPr>
        <w:rPr>
          <w:rFonts w:ascii="Times New Roman" w:hAnsi="Times New Roman" w:cs="Times New Roman"/>
          <w:sz w:val="28"/>
          <w:szCs w:val="28"/>
        </w:rPr>
      </w:pPr>
    </w:p>
    <w:p w:rsidR="00BA524F" w:rsidRPr="00BA524F" w:rsidRDefault="00BA524F" w:rsidP="00BA524F">
      <w:pPr>
        <w:rPr>
          <w:rFonts w:ascii="Times New Roman" w:hAnsi="Times New Roman" w:cs="Times New Roman"/>
          <w:sz w:val="28"/>
          <w:szCs w:val="28"/>
        </w:rPr>
      </w:pPr>
    </w:p>
    <w:p w:rsidR="00BA524F" w:rsidRPr="00BA524F" w:rsidRDefault="00BA524F" w:rsidP="00BA524F">
      <w:pPr>
        <w:rPr>
          <w:rFonts w:ascii="Times New Roman" w:hAnsi="Times New Roman" w:cs="Times New Roman"/>
          <w:sz w:val="28"/>
          <w:szCs w:val="28"/>
        </w:rPr>
      </w:pPr>
    </w:p>
    <w:p w:rsidR="00BA524F" w:rsidRDefault="00BA524F" w:rsidP="00BA524F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12. Мост «Русский» во Владивостоке</w:t>
      </w:r>
    </w:p>
    <w:p w:rsidR="006E1212" w:rsidRDefault="00BA524F" w:rsidP="00BA524F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>
        <w:rPr>
          <w:rFonts w:ascii="Times New Roman" w:hAnsi="Times New Roman" w:cs="Times New Roman"/>
          <w:sz w:val="28"/>
          <w:szCs w:val="28"/>
        </w:rPr>
        <w:t>проектировщики моста заранее знали, что сильные ветровые нагрузки</w:t>
      </w:r>
      <w:r w:rsidR="006E1212">
        <w:rPr>
          <w:rFonts w:ascii="Times New Roman" w:hAnsi="Times New Roman" w:cs="Times New Roman"/>
          <w:sz w:val="28"/>
          <w:szCs w:val="28"/>
        </w:rPr>
        <w:t xml:space="preserve"> приведут к преждевременному старению вант (снижению усталости прочности). Как этого избежать?</w:t>
      </w:r>
    </w:p>
    <w:p w:rsidR="006E1212" w:rsidRDefault="006E1212" w:rsidP="00BA524F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если не учитывать то, что ванты могут состариться из-за сильного ветра, то это удешевит строительство, то доставит дополнительные хлопоты по замене сломанной ванты.</w:t>
      </w:r>
    </w:p>
    <w:p w:rsidR="009C0501" w:rsidRDefault="006E1212" w:rsidP="00BA524F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учитывать то,  что ванты могут состариться из-за сильного ветра, то</w:t>
      </w:r>
      <w:r w:rsidR="009C0501">
        <w:rPr>
          <w:rFonts w:ascii="Times New Roman" w:hAnsi="Times New Roman" w:cs="Times New Roman"/>
          <w:sz w:val="28"/>
          <w:szCs w:val="28"/>
        </w:rPr>
        <w:t xml:space="preserve"> это не доставит хлопот из-за замены ванты, но и строительство сделает дороже.</w:t>
      </w:r>
    </w:p>
    <w:p w:rsidR="009C0501" w:rsidRDefault="009C0501" w:rsidP="00BA524F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ФП: </w:t>
      </w:r>
      <w:r w:rsidRPr="009C0501">
        <w:rPr>
          <w:rFonts w:ascii="Times New Roman" w:hAnsi="Times New Roman" w:cs="Times New Roman"/>
          <w:sz w:val="28"/>
          <w:szCs w:val="28"/>
        </w:rPr>
        <w:t>надо учитывать, что ванты могут состариться, чтобы потом не пришлось тратить много денег на их замену; и не надо, чтобы не сделать строительство дорогим прямо сейчас.</w:t>
      </w:r>
    </w:p>
    <w:p w:rsidR="00BA524F" w:rsidRDefault="009C0501" w:rsidP="00BA524F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9C0501">
        <w:rPr>
          <w:rFonts w:ascii="Times New Roman" w:hAnsi="Times New Roman" w:cs="Times New Roman"/>
          <w:sz w:val="28"/>
          <w:szCs w:val="28"/>
        </w:rPr>
        <w:t>при строительстве заранее учли возможность старения вант из-за сильного ветра. Была использована система гашения колебаний ванты с использование полуактивных демпферов.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52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0501" w:rsidRDefault="009C0501" w:rsidP="009C0501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501" w:rsidRPr="00CC7FED" w:rsidRDefault="009C0501" w:rsidP="009C0501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заранее подложенная подушка.</w:t>
      </w:r>
    </w:p>
    <w:p w:rsidR="009C0501" w:rsidRDefault="009C0501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 и во времени.</w:t>
      </w: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107A41E4" wp14:editId="3D3E7024">
            <wp:simplePos x="0" y="0"/>
            <wp:positionH relativeFrom="column">
              <wp:posOffset>-280035</wp:posOffset>
            </wp:positionH>
            <wp:positionV relativeFrom="paragraph">
              <wp:posOffset>65405</wp:posOffset>
            </wp:positionV>
            <wp:extent cx="5940425" cy="3966210"/>
            <wp:effectExtent l="19050" t="19050" r="22225" b="15240"/>
            <wp:wrapNone/>
            <wp:docPr id="14" name="Рисунок 14" descr="https://sdelanounas.ru/images/img/s017.radikal.ru/x400_i437_1201_68_15059aee596c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delanounas.ru/images/img/s017.radikal.ru/x400_i437_1201_68_15059aee596c.jpg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BA52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501" w:rsidRDefault="009C0501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13. Мост «Русский» во Владивостоке</w:t>
      </w:r>
    </w:p>
    <w:p w:rsidR="009C0501" w:rsidRDefault="009C0501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9C0501">
        <w:rPr>
          <w:rFonts w:ascii="Times New Roman" w:hAnsi="Times New Roman" w:cs="Times New Roman"/>
          <w:sz w:val="28"/>
          <w:szCs w:val="28"/>
        </w:rPr>
        <w:t xml:space="preserve">во Владивостоке возможны землетрясения, неблагоприятные погодные условия (резкая смена времен года, </w:t>
      </w:r>
      <w:r>
        <w:rPr>
          <w:rFonts w:ascii="Times New Roman" w:hAnsi="Times New Roman" w:cs="Times New Roman"/>
          <w:sz w:val="28"/>
          <w:szCs w:val="28"/>
        </w:rPr>
        <w:t>сильные ветры). Это может привести к колебаниям моста. Как этого избежать?</w:t>
      </w:r>
    </w:p>
    <w:p w:rsidR="009C0501" w:rsidRDefault="009C0501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91D">
        <w:rPr>
          <w:rFonts w:ascii="Times New Roman" w:hAnsi="Times New Roman" w:cs="Times New Roman"/>
          <w:sz w:val="28"/>
          <w:szCs w:val="28"/>
        </w:rPr>
        <w:t>если заранее предусмотреть влияние погодных условий на прочность моста, то мост прослужит дольше, но на подготовку строительства уйдет больше времени.</w:t>
      </w:r>
    </w:p>
    <w:p w:rsidR="006C291D" w:rsidRDefault="006C291D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не предусматривать заранее влияние погодных условий на прочность моста, то на подготовку к строительству уйдет меньше времени, но мост может быстрее разрушиться.</w:t>
      </w:r>
    </w:p>
    <w:p w:rsidR="006C291D" w:rsidRDefault="006C291D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предусмотреть влияние погодных условий на прочность моста надо заранее, чтобы мост не разрушился раньше времени; и не надо, </w:t>
      </w:r>
      <w:r w:rsidR="00613398">
        <w:rPr>
          <w:rFonts w:ascii="Times New Roman" w:hAnsi="Times New Roman" w:cs="Times New Roman"/>
          <w:sz w:val="28"/>
          <w:szCs w:val="28"/>
        </w:rPr>
        <w:t>чтобы уменьшить время на подготовку к строительству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91D" w:rsidRDefault="006C291D" w:rsidP="009C0501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заранее были использованы демпферы, которые погасили колебание опор. </w:t>
      </w:r>
    </w:p>
    <w:p w:rsidR="006C291D" w:rsidRDefault="006C291D" w:rsidP="006C291D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91D" w:rsidRPr="00CC7FED" w:rsidRDefault="006C291D" w:rsidP="006C291D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заранее подложенная подушка, матрешка.</w:t>
      </w:r>
    </w:p>
    <w:p w:rsidR="00BA524F" w:rsidRDefault="006C291D" w:rsidP="006C291D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 </w:t>
      </w:r>
    </w:p>
    <w:p w:rsidR="00194F5B" w:rsidRDefault="00194F5B" w:rsidP="006C291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84455</wp:posOffset>
            </wp:positionV>
            <wp:extent cx="5940425" cy="3957237"/>
            <wp:effectExtent l="19050" t="19050" r="22225" b="24765"/>
            <wp:wrapNone/>
            <wp:docPr id="15" name="Рисунок 15" descr="https://sdelanounas.ru/images/img/s60.radikal.ru/x400_i170_1201_b8_ee4d6f8c1ac2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delanounas.ru/images/img/s60.radikal.ru/x400_i170_1201_b8_ee4d6f8c1ac2.jpg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P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Default="00194F5B" w:rsidP="00194F5B">
      <w:pPr>
        <w:rPr>
          <w:rFonts w:ascii="Times New Roman" w:hAnsi="Times New Roman" w:cs="Times New Roman"/>
          <w:sz w:val="28"/>
          <w:szCs w:val="28"/>
        </w:rPr>
      </w:pPr>
    </w:p>
    <w:p w:rsidR="00194F5B" w:rsidRDefault="00194F5B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14. Мост «Русский» во Владивостоке</w:t>
      </w:r>
    </w:p>
    <w:p w:rsidR="00194F5B" w:rsidRDefault="00194F5B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>
        <w:rPr>
          <w:rFonts w:ascii="Times New Roman" w:hAnsi="Times New Roman" w:cs="Times New Roman"/>
          <w:sz w:val="28"/>
          <w:szCs w:val="28"/>
        </w:rPr>
        <w:t xml:space="preserve">необходимо было увеличить пропускную способность транспорта по мосту, но при этом мост может разрушиться от дополнительной нагрузки. Как и больше </w:t>
      </w:r>
      <w:r w:rsidR="00613398">
        <w:rPr>
          <w:rFonts w:ascii="Times New Roman" w:hAnsi="Times New Roman" w:cs="Times New Roman"/>
          <w:sz w:val="28"/>
          <w:szCs w:val="28"/>
        </w:rPr>
        <w:t>транспорта</w:t>
      </w:r>
      <w:r>
        <w:rPr>
          <w:rFonts w:ascii="Times New Roman" w:hAnsi="Times New Roman" w:cs="Times New Roman"/>
          <w:sz w:val="28"/>
          <w:szCs w:val="28"/>
        </w:rPr>
        <w:t xml:space="preserve"> по мосту пустить и избежать преждевременного разрушения моста?</w:t>
      </w:r>
    </w:p>
    <w:p w:rsidR="00194F5B" w:rsidRDefault="00194F5B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98">
        <w:rPr>
          <w:rFonts w:ascii="Times New Roman" w:hAnsi="Times New Roman" w:cs="Times New Roman"/>
          <w:sz w:val="28"/>
          <w:szCs w:val="28"/>
        </w:rPr>
        <w:t>если мост будет широким, то увеличится его пропускная способность, но он будет быстрее разрушаться, становиться менее крепким из-за движения большого количества транспорта.</w:t>
      </w:r>
    </w:p>
    <w:p w:rsidR="00613398" w:rsidRDefault="00613398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>
        <w:rPr>
          <w:rFonts w:ascii="Times New Roman" w:hAnsi="Times New Roman" w:cs="Times New Roman"/>
          <w:sz w:val="28"/>
          <w:szCs w:val="28"/>
        </w:rPr>
        <w:t xml:space="preserve"> если мост будет узким, то он останется крепким, но его пропускная способность сократится.</w:t>
      </w:r>
    </w:p>
    <w:p w:rsidR="00613398" w:rsidRDefault="00613398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мост должен быть широким, чтобы по нему перемещалось больше машин; мост должен быть узким, чтобы не становиться менее крепким из-за движения большого количества транспорта.</w:t>
      </w:r>
    </w:p>
    <w:p w:rsidR="00BD747E" w:rsidRDefault="00613398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пришлось сделать мост уже (не 6 полос для движения, как планировалось, а 4). Было найдено нужное соотношение высоты, ширины, углов обтекания балки жесткости, которое обеспечивало требование надежности и безопасности. </w:t>
      </w:r>
      <w:r w:rsidR="00BD747E">
        <w:rPr>
          <w:rFonts w:ascii="Times New Roman" w:hAnsi="Times New Roman" w:cs="Times New Roman"/>
          <w:sz w:val="28"/>
          <w:szCs w:val="28"/>
        </w:rPr>
        <w:t xml:space="preserve">Мост оказался и не узким и не широким, но надежным и безопасным. </w:t>
      </w:r>
    </w:p>
    <w:p w:rsidR="00BD747E" w:rsidRDefault="00BD747E" w:rsidP="00BD747E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47E" w:rsidRPr="00CC7FED" w:rsidRDefault="00BD747E" w:rsidP="00BD747E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предварительное действие.</w:t>
      </w:r>
    </w:p>
    <w:p w:rsidR="00BD747E" w:rsidRDefault="00BD747E" w:rsidP="00BD747E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 </w:t>
      </w:r>
    </w:p>
    <w:p w:rsidR="00BD747E" w:rsidRDefault="00BD747E" w:rsidP="00BD747E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 wp14:anchorId="40B2C25E" wp14:editId="24D76186">
            <wp:simplePos x="0" y="0"/>
            <wp:positionH relativeFrom="column">
              <wp:posOffset>-251460</wp:posOffset>
            </wp:positionH>
            <wp:positionV relativeFrom="paragraph">
              <wp:posOffset>13970</wp:posOffset>
            </wp:positionV>
            <wp:extent cx="5934075" cy="3618230"/>
            <wp:effectExtent l="19050" t="19050" r="28575" b="20320"/>
            <wp:wrapNone/>
            <wp:docPr id="16" name="Рисунок 16" descr="https://sdelanounas.ru/images/img/s017.radikal.ru/x400_i417_1201_05_dec5cb71f9ec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delanounas.ru/images/img/s017.radikal.ru/x400_i417_1201_05_dec5cb71f9ec.jpg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18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47E" w:rsidRDefault="00BD747E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398" w:rsidRPr="00194F5B" w:rsidRDefault="00613398" w:rsidP="00194F5B">
      <w:pPr>
        <w:shd w:val="clear" w:color="auto" w:fill="FFFFFF"/>
        <w:spacing w:before="100" w:beforeAutospacing="1" w:after="24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47E" w:rsidRDefault="00BD747E" w:rsidP="00194F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747E" w:rsidRPr="00BD747E" w:rsidRDefault="00BD747E" w:rsidP="00BD747E">
      <w:pPr>
        <w:rPr>
          <w:rFonts w:ascii="Times New Roman" w:hAnsi="Times New Roman" w:cs="Times New Roman"/>
          <w:sz w:val="28"/>
          <w:szCs w:val="28"/>
        </w:rPr>
      </w:pPr>
    </w:p>
    <w:p w:rsidR="00BD747E" w:rsidRPr="00BD747E" w:rsidRDefault="00BD747E" w:rsidP="00BD747E">
      <w:pPr>
        <w:rPr>
          <w:rFonts w:ascii="Times New Roman" w:hAnsi="Times New Roman" w:cs="Times New Roman"/>
          <w:sz w:val="28"/>
          <w:szCs w:val="28"/>
        </w:rPr>
      </w:pPr>
    </w:p>
    <w:p w:rsidR="00BD747E" w:rsidRPr="00BD747E" w:rsidRDefault="00BD747E" w:rsidP="00BD747E">
      <w:pPr>
        <w:rPr>
          <w:rFonts w:ascii="Times New Roman" w:hAnsi="Times New Roman" w:cs="Times New Roman"/>
          <w:sz w:val="28"/>
          <w:szCs w:val="28"/>
        </w:rPr>
      </w:pPr>
    </w:p>
    <w:p w:rsidR="00BD747E" w:rsidRPr="00BD747E" w:rsidRDefault="00BD747E" w:rsidP="00BD747E">
      <w:pPr>
        <w:rPr>
          <w:rFonts w:ascii="Times New Roman" w:hAnsi="Times New Roman" w:cs="Times New Roman"/>
          <w:sz w:val="28"/>
          <w:szCs w:val="28"/>
        </w:rPr>
      </w:pPr>
    </w:p>
    <w:p w:rsidR="00BD747E" w:rsidRDefault="00CD7EE2" w:rsidP="00CD7EE2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EE2">
        <w:rPr>
          <w:rFonts w:ascii="Times New Roman" w:hAnsi="Times New Roman" w:cs="Times New Roman"/>
          <w:b/>
          <w:sz w:val="28"/>
          <w:szCs w:val="28"/>
        </w:rPr>
        <w:lastRenderedPageBreak/>
        <w:t>15. Большой Обуховский мост. Санкт-Петербург</w:t>
      </w:r>
    </w:p>
    <w:p w:rsidR="00CD7EE2" w:rsidRDefault="00CD7EE2" w:rsidP="00CD7EE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CD7EE2">
        <w:rPr>
          <w:rFonts w:ascii="Times New Roman" w:hAnsi="Times New Roman" w:cs="Times New Roman"/>
          <w:sz w:val="28"/>
          <w:szCs w:val="28"/>
        </w:rPr>
        <w:t xml:space="preserve">при строительстве моста необходимо было предусмотреть, что дорога идет вверх по течению и </w:t>
      </w:r>
      <w:r w:rsidR="005C4BE8">
        <w:rPr>
          <w:rFonts w:ascii="Times New Roman" w:hAnsi="Times New Roman" w:cs="Times New Roman"/>
          <w:sz w:val="28"/>
          <w:szCs w:val="28"/>
        </w:rPr>
        <w:t xml:space="preserve">делает поворот. </w:t>
      </w:r>
      <w:r>
        <w:rPr>
          <w:rFonts w:ascii="Times New Roman" w:hAnsi="Times New Roman" w:cs="Times New Roman"/>
          <w:sz w:val="28"/>
          <w:szCs w:val="28"/>
        </w:rPr>
        <w:t>Это может замедлить движение транспорта. Как быть?</w:t>
      </w:r>
    </w:p>
    <w:p w:rsidR="00CD7EE2" w:rsidRDefault="00CD7EE2" w:rsidP="00CD7EE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ТП1: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B34EC">
        <w:rPr>
          <w:rFonts w:ascii="Times New Roman" w:hAnsi="Times New Roman" w:cs="Times New Roman"/>
          <w:sz w:val="28"/>
          <w:szCs w:val="28"/>
        </w:rPr>
        <w:t>если мост будет ровным, то его строить проще, но движение транспорта на дороге с поворотом замедлится и образуется пробка.</w:t>
      </w:r>
    </w:p>
    <w:p w:rsidR="00CD7EE2" w:rsidRDefault="00CD7EE2" w:rsidP="00CD7EE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4EC">
        <w:rPr>
          <w:rFonts w:ascii="Times New Roman" w:hAnsi="Times New Roman" w:cs="Times New Roman"/>
          <w:b/>
          <w:sz w:val="28"/>
          <w:szCs w:val="28"/>
        </w:rPr>
        <w:t>ТП2:</w:t>
      </w:r>
      <w:r w:rsidR="001B34EC">
        <w:rPr>
          <w:rFonts w:ascii="Times New Roman" w:hAnsi="Times New Roman" w:cs="Times New Roman"/>
          <w:sz w:val="28"/>
          <w:szCs w:val="28"/>
        </w:rPr>
        <w:t xml:space="preserve"> если мост будет с поворотом, то движение транспорта на дороге с поворотом не замедлится и не образуется пробка, но строить его сложнее.</w:t>
      </w:r>
    </w:p>
    <w:p w:rsidR="00CD7EE2" w:rsidRPr="001B34EC" w:rsidRDefault="00CD7EE2" w:rsidP="00CD7EE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4EC">
        <w:rPr>
          <w:rFonts w:ascii="Times New Roman" w:hAnsi="Times New Roman" w:cs="Times New Roman"/>
          <w:b/>
          <w:sz w:val="28"/>
          <w:szCs w:val="28"/>
        </w:rPr>
        <w:t xml:space="preserve">ФП: </w:t>
      </w:r>
      <w:r w:rsidR="001B34EC" w:rsidRPr="001B34EC">
        <w:rPr>
          <w:rFonts w:ascii="Times New Roman" w:hAnsi="Times New Roman" w:cs="Times New Roman"/>
          <w:sz w:val="28"/>
          <w:szCs w:val="28"/>
        </w:rPr>
        <w:t xml:space="preserve">мост должен быть ровным, чтобы не усложнять конструкцию; и не ровным, чтобы транспорт не замедлял движение и не образовывалась пробка. </w:t>
      </w:r>
    </w:p>
    <w:p w:rsidR="00CD7EE2" w:rsidRDefault="00CD7EE2" w:rsidP="00CD7EE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4EC"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была придумана конструкция моста, в котором кабельная опора не перекрывает проезжую часть. </w:t>
      </w:r>
      <w:r w:rsidR="005C4BE8">
        <w:rPr>
          <w:rFonts w:ascii="Times New Roman" w:hAnsi="Times New Roman" w:cs="Times New Roman"/>
          <w:sz w:val="28"/>
          <w:szCs w:val="28"/>
        </w:rPr>
        <w:t>Они выровнены по средней линии моста. Удерживают мост тросовые опоры. Построив часть поворота на конструкции, можно сделать поворот плавнее. Это позволит транспорту двигаться быстрее.</w:t>
      </w:r>
    </w:p>
    <w:p w:rsidR="001B34EC" w:rsidRPr="00824922" w:rsidRDefault="001B34EC" w:rsidP="001B34EC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1B34EC" w:rsidRPr="00CC7FED" w:rsidRDefault="001B34EC" w:rsidP="001B34EC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предварительное действие.</w:t>
      </w:r>
    </w:p>
    <w:p w:rsidR="001B34EC" w:rsidRDefault="001B34EC" w:rsidP="001B34EC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 </w:t>
      </w:r>
    </w:p>
    <w:p w:rsidR="005C4BE8" w:rsidRPr="00CD7EE2" w:rsidRDefault="001B34EC" w:rsidP="00CD7EE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15701F52" wp14:editId="096E4729">
            <wp:simplePos x="0" y="0"/>
            <wp:positionH relativeFrom="column">
              <wp:posOffset>-213360</wp:posOffset>
            </wp:positionH>
            <wp:positionV relativeFrom="paragraph">
              <wp:posOffset>72390</wp:posOffset>
            </wp:positionV>
            <wp:extent cx="5940425" cy="3957320"/>
            <wp:effectExtent l="0" t="0" r="3175" b="5080"/>
            <wp:wrapNone/>
            <wp:docPr id="17" name="Рисунок 17" descr="https://a.d-cd.net/0FAAAgCg3e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.d-cd.net/0FAAAgCg3eA-19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EE2" w:rsidRDefault="00CD7EE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922" w:rsidRDefault="00824922" w:rsidP="00BD74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2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16. </w:t>
      </w:r>
      <w:r w:rsidR="00BA5276" w:rsidRPr="00BA5276">
        <w:rPr>
          <w:rFonts w:ascii="Times New Roman" w:hAnsi="Times New Roman" w:cs="Times New Roman"/>
          <w:b/>
          <w:sz w:val="28"/>
          <w:szCs w:val="28"/>
        </w:rPr>
        <w:t>Подвесной мост</w:t>
      </w:r>
      <w:r w:rsidR="00493064" w:rsidRPr="00C82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064">
        <w:rPr>
          <w:rFonts w:ascii="Times New Roman" w:hAnsi="Times New Roman" w:cs="Times New Roman"/>
          <w:b/>
          <w:sz w:val="28"/>
          <w:szCs w:val="28"/>
        </w:rPr>
        <w:t>Дружбы</w:t>
      </w:r>
      <w:r w:rsidR="00BA5276" w:rsidRPr="00BA5276">
        <w:rPr>
          <w:rFonts w:ascii="Times New Roman" w:hAnsi="Times New Roman" w:cs="Times New Roman"/>
          <w:b/>
          <w:sz w:val="28"/>
          <w:szCs w:val="28"/>
        </w:rPr>
        <w:t>. Пенза</w:t>
      </w:r>
    </w:p>
    <w:p w:rsidR="00BA5276" w:rsidRDefault="00BA5276" w:rsidP="00BA52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Исходная ситуация: </w:t>
      </w:r>
      <w:r w:rsidRPr="00BA5276">
        <w:rPr>
          <w:rFonts w:ascii="Times New Roman" w:hAnsi="Times New Roman" w:cs="Times New Roman"/>
          <w:sz w:val="28"/>
          <w:szCs w:val="28"/>
        </w:rPr>
        <w:t>река</w:t>
      </w:r>
      <w:r>
        <w:rPr>
          <w:rFonts w:ascii="Times New Roman" w:hAnsi="Times New Roman" w:cs="Times New Roman"/>
          <w:sz w:val="28"/>
          <w:szCs w:val="28"/>
        </w:rPr>
        <w:t xml:space="preserve"> Сура в центре Пензы неглубокая и неширокая</w:t>
      </w:r>
      <w:r w:rsidR="00FA4549">
        <w:rPr>
          <w:rFonts w:ascii="Times New Roman" w:hAnsi="Times New Roman" w:cs="Times New Roman"/>
          <w:sz w:val="28"/>
          <w:szCs w:val="28"/>
        </w:rPr>
        <w:t xml:space="preserve"> (всего 150 м)</w:t>
      </w:r>
      <w:r>
        <w:rPr>
          <w:rFonts w:ascii="Times New Roman" w:hAnsi="Times New Roman" w:cs="Times New Roman"/>
          <w:sz w:val="28"/>
          <w:szCs w:val="28"/>
        </w:rPr>
        <w:t>, устанавливать промежуточные опоры  оказалось дорого для бюджета города. Но п</w:t>
      </w:r>
      <w:r w:rsidR="00FA4549">
        <w:rPr>
          <w:rFonts w:ascii="Times New Roman" w:hAnsi="Times New Roman" w:cs="Times New Roman"/>
          <w:sz w:val="28"/>
          <w:szCs w:val="28"/>
        </w:rPr>
        <w:t>ешеходный мост городу был нужен, так как люди переправлялись на другой берег зимой по льду, а в другие времена года на лодках.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549">
        <w:rPr>
          <w:rFonts w:ascii="Times New Roman" w:hAnsi="Times New Roman" w:cs="Times New Roman"/>
          <w:sz w:val="28"/>
          <w:szCs w:val="28"/>
        </w:rPr>
        <w:t xml:space="preserve"> Но это не безопасно. </w:t>
      </w:r>
      <w:r>
        <w:rPr>
          <w:rFonts w:ascii="Times New Roman" w:hAnsi="Times New Roman" w:cs="Times New Roman"/>
          <w:sz w:val="28"/>
          <w:szCs w:val="28"/>
        </w:rPr>
        <w:t>Как и людей на противоположную сторону переправить и бюджет города сэкономить?</w:t>
      </w:r>
    </w:p>
    <w:p w:rsidR="00BA5276" w:rsidRDefault="00BA5276" w:rsidP="00BA52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ТП1: </w:t>
      </w:r>
      <w:r w:rsidRPr="00BA5276">
        <w:rPr>
          <w:rFonts w:ascii="Times New Roman" w:hAnsi="Times New Roman" w:cs="Times New Roman"/>
          <w:sz w:val="28"/>
          <w:szCs w:val="28"/>
        </w:rPr>
        <w:t xml:space="preserve">если построить мост через Суру, то </w:t>
      </w:r>
      <w:r w:rsidR="00FA4549">
        <w:rPr>
          <w:rFonts w:ascii="Times New Roman" w:hAnsi="Times New Roman" w:cs="Times New Roman"/>
          <w:sz w:val="28"/>
          <w:szCs w:val="28"/>
        </w:rPr>
        <w:t>люди могут переходить на противоположный берег в любое время года без опасений, но придется расходовать много бюджетных средств.</w:t>
      </w:r>
    </w:p>
    <w:p w:rsidR="00BA5276" w:rsidRPr="00FA4549" w:rsidRDefault="00BA5276" w:rsidP="00BA52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ТП2:</w:t>
      </w:r>
      <w:r w:rsidR="00FA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549" w:rsidRPr="00FA4549">
        <w:rPr>
          <w:rFonts w:ascii="Times New Roman" w:hAnsi="Times New Roman" w:cs="Times New Roman"/>
          <w:sz w:val="28"/>
          <w:szCs w:val="28"/>
        </w:rPr>
        <w:t>если не строить мост через Суру,</w:t>
      </w:r>
      <w:r w:rsidR="00FA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549" w:rsidRPr="00FA4549">
        <w:rPr>
          <w:rFonts w:ascii="Times New Roman" w:hAnsi="Times New Roman" w:cs="Times New Roman"/>
          <w:sz w:val="28"/>
          <w:szCs w:val="28"/>
        </w:rPr>
        <w:t xml:space="preserve">то и деньги бюджетные останутся целыми, но и людям придется для переправы на другой берег пользоваться привычными средствами. </w:t>
      </w:r>
    </w:p>
    <w:p w:rsidR="00BA5276" w:rsidRDefault="00BA5276" w:rsidP="00BA52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76">
        <w:rPr>
          <w:rFonts w:ascii="Times New Roman" w:hAnsi="Times New Roman" w:cs="Times New Roman"/>
          <w:b/>
          <w:sz w:val="28"/>
          <w:szCs w:val="28"/>
        </w:rPr>
        <w:t>ФП:</w:t>
      </w:r>
      <w:r>
        <w:rPr>
          <w:rFonts w:ascii="Times New Roman" w:hAnsi="Times New Roman" w:cs="Times New Roman"/>
          <w:sz w:val="28"/>
          <w:szCs w:val="28"/>
        </w:rPr>
        <w:t xml:space="preserve"> мост через Суру должен быть</w:t>
      </w:r>
      <w:r w:rsidR="00FA4549">
        <w:rPr>
          <w:rFonts w:ascii="Times New Roman" w:hAnsi="Times New Roman" w:cs="Times New Roman"/>
          <w:sz w:val="28"/>
          <w:szCs w:val="28"/>
        </w:rPr>
        <w:t xml:space="preserve"> дорогим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4549">
        <w:rPr>
          <w:rFonts w:ascii="Times New Roman" w:hAnsi="Times New Roman" w:cs="Times New Roman"/>
          <w:sz w:val="28"/>
          <w:szCs w:val="28"/>
        </w:rPr>
        <w:t>чтобы это была надежная переправа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FA4549">
        <w:rPr>
          <w:rFonts w:ascii="Times New Roman" w:hAnsi="Times New Roman" w:cs="Times New Roman"/>
          <w:sz w:val="28"/>
          <w:szCs w:val="28"/>
        </w:rPr>
        <w:t>но и дешевым</w:t>
      </w:r>
      <w:r>
        <w:rPr>
          <w:rFonts w:ascii="Times New Roman" w:hAnsi="Times New Roman" w:cs="Times New Roman"/>
          <w:sz w:val="28"/>
          <w:szCs w:val="28"/>
        </w:rPr>
        <w:t xml:space="preserve">, чтобы не тратить </w:t>
      </w:r>
      <w:r w:rsidR="00FA4549">
        <w:rPr>
          <w:rFonts w:ascii="Times New Roman" w:hAnsi="Times New Roman" w:cs="Times New Roman"/>
          <w:sz w:val="28"/>
          <w:szCs w:val="28"/>
        </w:rPr>
        <w:t>много бюджетных денег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549" w:rsidRDefault="00FA4549" w:rsidP="00BA52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был построен висячий мост. </w:t>
      </w:r>
      <w:r w:rsidRPr="00FA4549">
        <w:rPr>
          <w:rFonts w:ascii="Times New Roman" w:hAnsi="Times New Roman" w:cs="Times New Roman"/>
          <w:sz w:val="28"/>
          <w:szCs w:val="28"/>
        </w:rPr>
        <w:t xml:space="preserve">Основные несущие тросы </w:t>
      </w:r>
      <w:r w:rsidR="000166C7">
        <w:rPr>
          <w:rFonts w:ascii="Times New Roman" w:hAnsi="Times New Roman" w:cs="Times New Roman"/>
          <w:sz w:val="28"/>
          <w:szCs w:val="28"/>
        </w:rPr>
        <w:t>были подвешены</w:t>
      </w:r>
      <w:r w:rsidRPr="00FA4549">
        <w:rPr>
          <w:rFonts w:ascii="Times New Roman" w:hAnsi="Times New Roman" w:cs="Times New Roman"/>
          <w:sz w:val="28"/>
          <w:szCs w:val="28"/>
        </w:rPr>
        <w:t xml:space="preserve"> между установленными по берегам пилонами. К этим тросам </w:t>
      </w:r>
      <w:r w:rsidR="000166C7">
        <w:rPr>
          <w:rFonts w:ascii="Times New Roman" w:hAnsi="Times New Roman" w:cs="Times New Roman"/>
          <w:sz w:val="28"/>
          <w:szCs w:val="28"/>
        </w:rPr>
        <w:t>прикрепили вертикальные тросы, на которые подвесили</w:t>
      </w:r>
      <w:r w:rsidRPr="00FA4549">
        <w:rPr>
          <w:rFonts w:ascii="Times New Roman" w:hAnsi="Times New Roman" w:cs="Times New Roman"/>
          <w:sz w:val="28"/>
          <w:szCs w:val="28"/>
        </w:rPr>
        <w:t xml:space="preserve"> дорожное полотно основного </w:t>
      </w:r>
      <w:r w:rsidR="000166C7">
        <w:rPr>
          <w:rFonts w:ascii="Times New Roman" w:hAnsi="Times New Roman" w:cs="Times New Roman"/>
          <w:sz w:val="28"/>
          <w:szCs w:val="28"/>
        </w:rPr>
        <w:t>и единственного пролета</w:t>
      </w:r>
      <w:r w:rsidRPr="00FA4549">
        <w:rPr>
          <w:rFonts w:ascii="Times New Roman" w:hAnsi="Times New Roman" w:cs="Times New Roman"/>
          <w:sz w:val="28"/>
          <w:szCs w:val="28"/>
        </w:rPr>
        <w:t xml:space="preserve"> моста. Основные тросы </w:t>
      </w:r>
      <w:r w:rsidR="000166C7">
        <w:rPr>
          <w:rFonts w:ascii="Times New Roman" w:hAnsi="Times New Roman" w:cs="Times New Roman"/>
          <w:sz w:val="28"/>
          <w:szCs w:val="28"/>
        </w:rPr>
        <w:t xml:space="preserve">оказались </w:t>
      </w:r>
      <w:r w:rsidRPr="00FA4549">
        <w:rPr>
          <w:rFonts w:ascii="Times New Roman" w:hAnsi="Times New Roman" w:cs="Times New Roman"/>
          <w:sz w:val="28"/>
          <w:szCs w:val="28"/>
        </w:rPr>
        <w:t xml:space="preserve">за пилонами и </w:t>
      </w:r>
      <w:r w:rsidR="000166C7">
        <w:rPr>
          <w:rFonts w:ascii="Times New Roman" w:hAnsi="Times New Roman" w:cs="Times New Roman"/>
          <w:sz w:val="28"/>
          <w:szCs w:val="28"/>
        </w:rPr>
        <w:t>были закреплены</w:t>
      </w:r>
      <w:r w:rsidRPr="00FA4549">
        <w:rPr>
          <w:rFonts w:ascii="Times New Roman" w:hAnsi="Times New Roman" w:cs="Times New Roman"/>
          <w:sz w:val="28"/>
          <w:szCs w:val="28"/>
        </w:rPr>
        <w:t xml:space="preserve"> на уровне земли. </w:t>
      </w:r>
      <w:r w:rsidR="000166C7">
        <w:rPr>
          <w:rFonts w:ascii="Times New Roman" w:hAnsi="Times New Roman" w:cs="Times New Roman"/>
          <w:sz w:val="28"/>
          <w:szCs w:val="28"/>
        </w:rPr>
        <w:t>Было использовано минимальное количество материала, которое существенно удешевило конструкцию.</w:t>
      </w:r>
    </w:p>
    <w:p w:rsidR="000166C7" w:rsidRPr="00CC7FED" w:rsidRDefault="000166C7" w:rsidP="000166C7">
      <w:pPr>
        <w:tabs>
          <w:tab w:val="left" w:pos="8385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FED">
        <w:rPr>
          <w:rFonts w:ascii="Times New Roman" w:hAnsi="Times New Roman" w:cs="Times New Roman"/>
          <w:b/>
          <w:sz w:val="28"/>
          <w:szCs w:val="28"/>
        </w:rPr>
        <w:t xml:space="preserve">Прием разрешения технического противоречия: </w:t>
      </w:r>
      <w:r>
        <w:rPr>
          <w:rFonts w:ascii="Times New Roman" w:hAnsi="Times New Roman" w:cs="Times New Roman"/>
          <w:b/>
          <w:sz w:val="28"/>
          <w:szCs w:val="28"/>
        </w:rPr>
        <w:t>обратить вред в пользу.</w:t>
      </w:r>
    </w:p>
    <w:p w:rsidR="000166C7" w:rsidRDefault="000166C7" w:rsidP="000166C7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561C2316" wp14:editId="107AE574">
            <wp:simplePos x="0" y="0"/>
            <wp:positionH relativeFrom="column">
              <wp:posOffset>75565</wp:posOffset>
            </wp:positionH>
            <wp:positionV relativeFrom="paragraph">
              <wp:posOffset>292100</wp:posOffset>
            </wp:positionV>
            <wp:extent cx="5194300" cy="3148327"/>
            <wp:effectExtent l="19050" t="19050" r="25400" b="14605"/>
            <wp:wrapNone/>
            <wp:docPr id="18" name="Рисунок 18" descr="https://i.mycdn.me/i?r=AzEPZsRbOZEKgBhR0XGMT1Rk0Teb4dagKG-wicl4dD9eP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zEPZsRbOZEKgBhR0XGMT1Rk0Teb4dagKG-wicl4dD9eP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1483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FED">
        <w:rPr>
          <w:rFonts w:ascii="Times New Roman" w:hAnsi="Times New Roman" w:cs="Times New Roman"/>
          <w:b/>
          <w:sz w:val="28"/>
          <w:szCs w:val="28"/>
        </w:rPr>
        <w:t>Прием разрешения физического противоречия: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пространстве. </w:t>
      </w:r>
    </w:p>
    <w:p w:rsidR="000166C7" w:rsidRDefault="000166C7" w:rsidP="00BA52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5276" w:rsidRPr="00BA5276" w:rsidRDefault="00BA5276" w:rsidP="00BA5276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A5276" w:rsidRPr="00BA5276" w:rsidSect="00FE63EC">
      <w:footerReference w:type="default" r:id="rId26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AA" w:rsidRDefault="004274AA" w:rsidP="001D28C0">
      <w:pPr>
        <w:spacing w:after="0" w:line="240" w:lineRule="auto"/>
      </w:pPr>
      <w:r>
        <w:separator/>
      </w:r>
    </w:p>
  </w:endnote>
  <w:endnote w:type="continuationSeparator" w:id="0">
    <w:p w:rsidR="004274AA" w:rsidRDefault="004274AA" w:rsidP="001D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868632"/>
      <w:docPartObj>
        <w:docPartGallery w:val="Page Numbers (Bottom of Page)"/>
        <w:docPartUnique/>
      </w:docPartObj>
    </w:sdtPr>
    <w:sdtEndPr/>
    <w:sdtContent>
      <w:p w:rsidR="00FE63EC" w:rsidRDefault="00FE63EC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425">
          <w:rPr>
            <w:noProof/>
          </w:rPr>
          <w:t>16</w:t>
        </w:r>
        <w:r>
          <w:fldChar w:fldCharType="end"/>
        </w:r>
      </w:p>
    </w:sdtContent>
  </w:sdt>
  <w:p w:rsidR="00FE63EC" w:rsidRDefault="00FE63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AA" w:rsidRDefault="004274AA" w:rsidP="001D28C0">
      <w:pPr>
        <w:spacing w:after="0" w:line="240" w:lineRule="auto"/>
      </w:pPr>
      <w:r>
        <w:separator/>
      </w:r>
    </w:p>
  </w:footnote>
  <w:footnote w:type="continuationSeparator" w:id="0">
    <w:p w:rsidR="004274AA" w:rsidRDefault="004274AA" w:rsidP="001D2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00"/>
    <w:rsid w:val="00005CFB"/>
    <w:rsid w:val="000166C7"/>
    <w:rsid w:val="00065B98"/>
    <w:rsid w:val="000C729E"/>
    <w:rsid w:val="00115100"/>
    <w:rsid w:val="00154818"/>
    <w:rsid w:val="00194F5B"/>
    <w:rsid w:val="001B34EC"/>
    <w:rsid w:val="001D28C0"/>
    <w:rsid w:val="002049F6"/>
    <w:rsid w:val="002862F4"/>
    <w:rsid w:val="002A4F07"/>
    <w:rsid w:val="002D47D3"/>
    <w:rsid w:val="003054C3"/>
    <w:rsid w:val="003B73DA"/>
    <w:rsid w:val="003E0EE4"/>
    <w:rsid w:val="003E3FE0"/>
    <w:rsid w:val="004078B9"/>
    <w:rsid w:val="004274AA"/>
    <w:rsid w:val="00493064"/>
    <w:rsid w:val="005C4BE8"/>
    <w:rsid w:val="00613398"/>
    <w:rsid w:val="00652F80"/>
    <w:rsid w:val="00660AE8"/>
    <w:rsid w:val="00690E6D"/>
    <w:rsid w:val="006C291D"/>
    <w:rsid w:val="006E1212"/>
    <w:rsid w:val="006F6729"/>
    <w:rsid w:val="007E7268"/>
    <w:rsid w:val="00824922"/>
    <w:rsid w:val="00871C86"/>
    <w:rsid w:val="00887D2C"/>
    <w:rsid w:val="009359B3"/>
    <w:rsid w:val="009430F2"/>
    <w:rsid w:val="00952F85"/>
    <w:rsid w:val="009B4350"/>
    <w:rsid w:val="009C0501"/>
    <w:rsid w:val="009E1EF8"/>
    <w:rsid w:val="009E5908"/>
    <w:rsid w:val="00A24F47"/>
    <w:rsid w:val="00A51D60"/>
    <w:rsid w:val="00AB196D"/>
    <w:rsid w:val="00AD626D"/>
    <w:rsid w:val="00B34956"/>
    <w:rsid w:val="00B93C12"/>
    <w:rsid w:val="00BA524F"/>
    <w:rsid w:val="00BA5276"/>
    <w:rsid w:val="00BD747E"/>
    <w:rsid w:val="00C82425"/>
    <w:rsid w:val="00CC7FED"/>
    <w:rsid w:val="00CD4AAC"/>
    <w:rsid w:val="00CD7EE2"/>
    <w:rsid w:val="00D3044E"/>
    <w:rsid w:val="00D36B7C"/>
    <w:rsid w:val="00D86135"/>
    <w:rsid w:val="00DA6D77"/>
    <w:rsid w:val="00E21B3B"/>
    <w:rsid w:val="00E3696D"/>
    <w:rsid w:val="00E71BA5"/>
    <w:rsid w:val="00EC3D9E"/>
    <w:rsid w:val="00ED0DE1"/>
    <w:rsid w:val="00FA1107"/>
    <w:rsid w:val="00FA4549"/>
    <w:rsid w:val="00FB3F87"/>
    <w:rsid w:val="00FE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3566</Words>
  <Characters>20332</Characters>
  <Application>Microsoft Office Word</Application>
  <DocSecurity>0</DocSecurity>
  <Lines>169</Lines>
  <Paragraphs>47</Paragraphs>
  <ScaleCrop>false</ScaleCrop>
  <Company/>
  <LinksUpToDate>false</LinksUpToDate>
  <CharactersWithSpaces>23851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2022-03-27T09:34:00Z</dcterms:created>
  <dcterms:modified xsi:type="dcterms:W3CDTF">2022-03-27T09:37:00Z</dcterms:modified>
</cp:coreProperties>
</file>